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0D52F" w14:textId="77777777" w:rsidR="00B66415" w:rsidRDefault="00B66415" w:rsidP="00B66415">
      <w:pPr>
        <w:pStyle w:val="Title"/>
      </w:pPr>
      <w:r>
        <w:t>Social Media Data Analysis with Mozdeh</w:t>
      </w:r>
    </w:p>
    <w:p w14:paraId="196F3821" w14:textId="77777777" w:rsidR="00893DF5" w:rsidRDefault="00893DF5">
      <w:pPr>
        <w:pStyle w:val="TOCHeading"/>
      </w:pPr>
      <w:r>
        <w:t>Contents</w:t>
      </w:r>
    </w:p>
    <w:p w14:paraId="62E52F5C" w14:textId="30DB801E" w:rsidR="00CC5905" w:rsidRPr="00CC5905" w:rsidRDefault="00893DF5">
      <w:pPr>
        <w:pStyle w:val="TOC1"/>
        <w:tabs>
          <w:tab w:val="left" w:pos="440"/>
          <w:tab w:val="right" w:leader="dot" w:pos="9629"/>
        </w:tabs>
        <w:rPr>
          <w:rFonts w:ascii="Calibri" w:hAnsi="Calibri"/>
          <w:noProof/>
          <w:szCs w:val="22"/>
          <w:lang w:eastAsia="en-GB"/>
        </w:rPr>
      </w:pPr>
      <w:r>
        <w:fldChar w:fldCharType="begin"/>
      </w:r>
      <w:r>
        <w:instrText xml:space="preserve"> TOC \o "1-3" \h \z \u </w:instrText>
      </w:r>
      <w:r>
        <w:fldChar w:fldCharType="separate"/>
      </w:r>
      <w:hyperlink w:anchor="_Toc63157697" w:history="1">
        <w:r w:rsidR="00CC5905" w:rsidRPr="00C77E08">
          <w:rPr>
            <w:rStyle w:val="Hyperlink"/>
            <w:noProof/>
            <w:lang w:eastAsia="en-GB"/>
          </w:rPr>
          <w:t>1</w:t>
        </w:r>
        <w:r w:rsidR="00CC5905" w:rsidRPr="00CC5905">
          <w:rPr>
            <w:rFonts w:ascii="Calibri" w:hAnsi="Calibri"/>
            <w:noProof/>
            <w:szCs w:val="22"/>
            <w:lang w:eastAsia="en-GB"/>
          </w:rPr>
          <w:tab/>
        </w:r>
        <w:r w:rsidR="00CC5905" w:rsidRPr="00C77E08">
          <w:rPr>
            <w:rStyle w:val="Hyperlink"/>
            <w:noProof/>
            <w:lang w:eastAsia="en-GB"/>
          </w:rPr>
          <w:t>Workshop 1: Downloading, searching and exporting tweets</w:t>
        </w:r>
        <w:r w:rsidR="00CC5905">
          <w:rPr>
            <w:noProof/>
            <w:webHidden/>
          </w:rPr>
          <w:tab/>
        </w:r>
        <w:r w:rsidR="00CC5905">
          <w:rPr>
            <w:noProof/>
            <w:webHidden/>
          </w:rPr>
          <w:fldChar w:fldCharType="begin"/>
        </w:r>
        <w:r w:rsidR="00CC5905">
          <w:rPr>
            <w:noProof/>
            <w:webHidden/>
          </w:rPr>
          <w:instrText xml:space="preserve"> PAGEREF _Toc63157697 \h </w:instrText>
        </w:r>
        <w:r w:rsidR="00CC5905">
          <w:rPr>
            <w:noProof/>
            <w:webHidden/>
          </w:rPr>
        </w:r>
        <w:r w:rsidR="00CC5905">
          <w:rPr>
            <w:noProof/>
            <w:webHidden/>
          </w:rPr>
          <w:fldChar w:fldCharType="separate"/>
        </w:r>
        <w:r w:rsidR="00CC5905">
          <w:rPr>
            <w:noProof/>
            <w:webHidden/>
          </w:rPr>
          <w:t>1</w:t>
        </w:r>
        <w:r w:rsidR="00CC5905">
          <w:rPr>
            <w:noProof/>
            <w:webHidden/>
          </w:rPr>
          <w:fldChar w:fldCharType="end"/>
        </w:r>
      </w:hyperlink>
    </w:p>
    <w:p w14:paraId="0D56CB8B" w14:textId="0D02CECC" w:rsidR="00CC5905" w:rsidRPr="00CC5905" w:rsidRDefault="00CC5905">
      <w:pPr>
        <w:pStyle w:val="TOC2"/>
        <w:tabs>
          <w:tab w:val="left" w:pos="880"/>
          <w:tab w:val="right" w:leader="dot" w:pos="9629"/>
        </w:tabs>
        <w:rPr>
          <w:rFonts w:ascii="Calibri" w:hAnsi="Calibri"/>
          <w:noProof/>
          <w:szCs w:val="22"/>
          <w:lang w:eastAsia="en-GB"/>
        </w:rPr>
      </w:pPr>
      <w:hyperlink w:anchor="_Toc63157698" w:history="1">
        <w:r w:rsidRPr="00C77E08">
          <w:rPr>
            <w:rStyle w:val="Hyperlink"/>
            <w:noProof/>
            <w:lang w:eastAsia="en-GB"/>
          </w:rPr>
          <w:t>1.1</w:t>
        </w:r>
        <w:r w:rsidRPr="00CC5905">
          <w:rPr>
            <w:rFonts w:ascii="Calibri" w:hAnsi="Calibri"/>
            <w:noProof/>
            <w:szCs w:val="22"/>
            <w:lang w:eastAsia="en-GB"/>
          </w:rPr>
          <w:tab/>
        </w:r>
        <w:r w:rsidRPr="00C77E08">
          <w:rPr>
            <w:rStyle w:val="Hyperlink"/>
            <w:noProof/>
            <w:lang w:eastAsia="en-GB"/>
          </w:rPr>
          <w:t>Installing Mozdeh and downloading tweets matching a query</w:t>
        </w:r>
        <w:r>
          <w:rPr>
            <w:noProof/>
            <w:webHidden/>
          </w:rPr>
          <w:tab/>
        </w:r>
        <w:r>
          <w:rPr>
            <w:noProof/>
            <w:webHidden/>
          </w:rPr>
          <w:fldChar w:fldCharType="begin"/>
        </w:r>
        <w:r>
          <w:rPr>
            <w:noProof/>
            <w:webHidden/>
          </w:rPr>
          <w:instrText xml:space="preserve"> PAGEREF _Toc63157698 \h </w:instrText>
        </w:r>
        <w:r>
          <w:rPr>
            <w:noProof/>
            <w:webHidden/>
          </w:rPr>
        </w:r>
        <w:r>
          <w:rPr>
            <w:noProof/>
            <w:webHidden/>
          </w:rPr>
          <w:fldChar w:fldCharType="separate"/>
        </w:r>
        <w:r>
          <w:rPr>
            <w:noProof/>
            <w:webHidden/>
          </w:rPr>
          <w:t>1</w:t>
        </w:r>
        <w:r>
          <w:rPr>
            <w:noProof/>
            <w:webHidden/>
          </w:rPr>
          <w:fldChar w:fldCharType="end"/>
        </w:r>
      </w:hyperlink>
    </w:p>
    <w:p w14:paraId="55CB5548" w14:textId="3E464F8D" w:rsidR="00CC5905" w:rsidRPr="00CC5905" w:rsidRDefault="00CC5905">
      <w:pPr>
        <w:pStyle w:val="TOC2"/>
        <w:tabs>
          <w:tab w:val="left" w:pos="880"/>
          <w:tab w:val="right" w:leader="dot" w:pos="9629"/>
        </w:tabs>
        <w:rPr>
          <w:rFonts w:ascii="Calibri" w:hAnsi="Calibri"/>
          <w:noProof/>
          <w:szCs w:val="22"/>
          <w:lang w:eastAsia="en-GB"/>
        </w:rPr>
      </w:pPr>
      <w:hyperlink w:anchor="_Toc63157699" w:history="1">
        <w:r w:rsidRPr="00C77E08">
          <w:rPr>
            <w:rStyle w:val="Hyperlink"/>
            <w:noProof/>
            <w:lang w:eastAsia="en-GB"/>
          </w:rPr>
          <w:t>1.2</w:t>
        </w:r>
        <w:r w:rsidRPr="00CC5905">
          <w:rPr>
            <w:rFonts w:ascii="Calibri" w:hAnsi="Calibri"/>
            <w:noProof/>
            <w:szCs w:val="22"/>
            <w:lang w:eastAsia="en-GB"/>
          </w:rPr>
          <w:tab/>
        </w:r>
        <w:r w:rsidRPr="00C77E08">
          <w:rPr>
            <w:rStyle w:val="Hyperlink"/>
            <w:noProof/>
            <w:lang w:eastAsia="en-GB"/>
          </w:rPr>
          <w:t>Searching the downloaded tweets</w:t>
        </w:r>
        <w:r>
          <w:rPr>
            <w:noProof/>
            <w:webHidden/>
          </w:rPr>
          <w:tab/>
        </w:r>
        <w:r>
          <w:rPr>
            <w:noProof/>
            <w:webHidden/>
          </w:rPr>
          <w:fldChar w:fldCharType="begin"/>
        </w:r>
        <w:r>
          <w:rPr>
            <w:noProof/>
            <w:webHidden/>
          </w:rPr>
          <w:instrText xml:space="preserve"> PAGEREF _Toc63157699 \h </w:instrText>
        </w:r>
        <w:r>
          <w:rPr>
            <w:noProof/>
            <w:webHidden/>
          </w:rPr>
        </w:r>
        <w:r>
          <w:rPr>
            <w:noProof/>
            <w:webHidden/>
          </w:rPr>
          <w:fldChar w:fldCharType="separate"/>
        </w:r>
        <w:r>
          <w:rPr>
            <w:noProof/>
            <w:webHidden/>
          </w:rPr>
          <w:t>2</w:t>
        </w:r>
        <w:r>
          <w:rPr>
            <w:noProof/>
            <w:webHidden/>
          </w:rPr>
          <w:fldChar w:fldCharType="end"/>
        </w:r>
      </w:hyperlink>
    </w:p>
    <w:p w14:paraId="7493976D" w14:textId="35DE37BB" w:rsidR="00CC5905" w:rsidRPr="00CC5905" w:rsidRDefault="00CC5905">
      <w:pPr>
        <w:pStyle w:val="TOC2"/>
        <w:tabs>
          <w:tab w:val="left" w:pos="880"/>
          <w:tab w:val="right" w:leader="dot" w:pos="9629"/>
        </w:tabs>
        <w:rPr>
          <w:rFonts w:ascii="Calibri" w:hAnsi="Calibri"/>
          <w:noProof/>
          <w:szCs w:val="22"/>
          <w:lang w:eastAsia="en-GB"/>
        </w:rPr>
      </w:pPr>
      <w:hyperlink w:anchor="_Toc63157700" w:history="1">
        <w:r w:rsidRPr="00C77E08">
          <w:rPr>
            <w:rStyle w:val="Hyperlink"/>
            <w:noProof/>
            <w:lang w:eastAsia="en-GB"/>
          </w:rPr>
          <w:t>1.3</w:t>
        </w:r>
        <w:r w:rsidRPr="00CC5905">
          <w:rPr>
            <w:rFonts w:ascii="Calibri" w:hAnsi="Calibri"/>
            <w:noProof/>
            <w:szCs w:val="22"/>
            <w:lang w:eastAsia="en-GB"/>
          </w:rPr>
          <w:tab/>
        </w:r>
        <w:r w:rsidRPr="00C77E08">
          <w:rPr>
            <w:rStyle w:val="Hyperlink"/>
            <w:noProof/>
            <w:lang w:eastAsia="en-GB"/>
          </w:rPr>
          <w:t>Filtering the downloaded tweets</w:t>
        </w:r>
        <w:r>
          <w:rPr>
            <w:noProof/>
            <w:webHidden/>
          </w:rPr>
          <w:tab/>
        </w:r>
        <w:r>
          <w:rPr>
            <w:noProof/>
            <w:webHidden/>
          </w:rPr>
          <w:fldChar w:fldCharType="begin"/>
        </w:r>
        <w:r>
          <w:rPr>
            <w:noProof/>
            <w:webHidden/>
          </w:rPr>
          <w:instrText xml:space="preserve"> PAGEREF _Toc63157700 \h </w:instrText>
        </w:r>
        <w:r>
          <w:rPr>
            <w:noProof/>
            <w:webHidden/>
          </w:rPr>
        </w:r>
        <w:r>
          <w:rPr>
            <w:noProof/>
            <w:webHidden/>
          </w:rPr>
          <w:fldChar w:fldCharType="separate"/>
        </w:r>
        <w:r>
          <w:rPr>
            <w:noProof/>
            <w:webHidden/>
          </w:rPr>
          <w:t>3</w:t>
        </w:r>
        <w:r>
          <w:rPr>
            <w:noProof/>
            <w:webHidden/>
          </w:rPr>
          <w:fldChar w:fldCharType="end"/>
        </w:r>
      </w:hyperlink>
    </w:p>
    <w:p w14:paraId="5D251C7E" w14:textId="25EE6809" w:rsidR="00CC5905" w:rsidRPr="00CC5905" w:rsidRDefault="00CC5905">
      <w:pPr>
        <w:pStyle w:val="TOC2"/>
        <w:tabs>
          <w:tab w:val="left" w:pos="880"/>
          <w:tab w:val="right" w:leader="dot" w:pos="9629"/>
        </w:tabs>
        <w:rPr>
          <w:rFonts w:ascii="Calibri" w:hAnsi="Calibri"/>
          <w:noProof/>
          <w:szCs w:val="22"/>
          <w:lang w:eastAsia="en-GB"/>
        </w:rPr>
      </w:pPr>
      <w:hyperlink w:anchor="_Toc63157701" w:history="1">
        <w:r w:rsidRPr="00C77E08">
          <w:rPr>
            <w:rStyle w:val="Hyperlink"/>
            <w:noProof/>
            <w:lang w:eastAsia="en-GB"/>
          </w:rPr>
          <w:t>1.4</w:t>
        </w:r>
        <w:r w:rsidRPr="00CC5905">
          <w:rPr>
            <w:rFonts w:ascii="Calibri" w:hAnsi="Calibri"/>
            <w:noProof/>
            <w:szCs w:val="22"/>
            <w:lang w:eastAsia="en-GB"/>
          </w:rPr>
          <w:tab/>
        </w:r>
        <w:r w:rsidRPr="00C77E08">
          <w:rPr>
            <w:rStyle w:val="Hyperlink"/>
            <w:noProof/>
            <w:lang w:eastAsia="en-GB"/>
          </w:rPr>
          <w:t>Country filters and nonbinary gender detection</w:t>
        </w:r>
        <w:r>
          <w:rPr>
            <w:noProof/>
            <w:webHidden/>
          </w:rPr>
          <w:tab/>
        </w:r>
        <w:r>
          <w:rPr>
            <w:noProof/>
            <w:webHidden/>
          </w:rPr>
          <w:fldChar w:fldCharType="begin"/>
        </w:r>
        <w:r>
          <w:rPr>
            <w:noProof/>
            <w:webHidden/>
          </w:rPr>
          <w:instrText xml:space="preserve"> PAGEREF _Toc63157701 \h </w:instrText>
        </w:r>
        <w:r>
          <w:rPr>
            <w:noProof/>
            <w:webHidden/>
          </w:rPr>
        </w:r>
        <w:r>
          <w:rPr>
            <w:noProof/>
            <w:webHidden/>
          </w:rPr>
          <w:fldChar w:fldCharType="separate"/>
        </w:r>
        <w:r>
          <w:rPr>
            <w:noProof/>
            <w:webHidden/>
          </w:rPr>
          <w:t>3</w:t>
        </w:r>
        <w:r>
          <w:rPr>
            <w:noProof/>
            <w:webHidden/>
          </w:rPr>
          <w:fldChar w:fldCharType="end"/>
        </w:r>
      </w:hyperlink>
    </w:p>
    <w:p w14:paraId="73C2FD30" w14:textId="13E556A7" w:rsidR="00CC5905" w:rsidRPr="00CC5905" w:rsidRDefault="00CC5905">
      <w:pPr>
        <w:pStyle w:val="TOC2"/>
        <w:tabs>
          <w:tab w:val="left" w:pos="880"/>
          <w:tab w:val="right" w:leader="dot" w:pos="9629"/>
        </w:tabs>
        <w:rPr>
          <w:rFonts w:ascii="Calibri" w:hAnsi="Calibri"/>
          <w:noProof/>
          <w:szCs w:val="22"/>
          <w:lang w:eastAsia="en-GB"/>
        </w:rPr>
      </w:pPr>
      <w:hyperlink w:anchor="_Toc63157702" w:history="1">
        <w:r w:rsidRPr="00C77E08">
          <w:rPr>
            <w:rStyle w:val="Hyperlink"/>
            <w:noProof/>
            <w:lang w:eastAsia="en-GB"/>
          </w:rPr>
          <w:t>1.5</w:t>
        </w:r>
        <w:r w:rsidRPr="00CC5905">
          <w:rPr>
            <w:rFonts w:ascii="Calibri" w:hAnsi="Calibri"/>
            <w:noProof/>
            <w:szCs w:val="22"/>
            <w:lang w:eastAsia="en-GB"/>
          </w:rPr>
          <w:tab/>
        </w:r>
        <w:r w:rsidRPr="00C77E08">
          <w:rPr>
            <w:rStyle w:val="Hyperlink"/>
            <w:noProof/>
            <w:lang w:eastAsia="en-GB"/>
          </w:rPr>
          <w:t>Exporting the downloaded tweets for use outside Mozdeh</w:t>
        </w:r>
        <w:r>
          <w:rPr>
            <w:noProof/>
            <w:webHidden/>
          </w:rPr>
          <w:tab/>
        </w:r>
        <w:r>
          <w:rPr>
            <w:noProof/>
            <w:webHidden/>
          </w:rPr>
          <w:fldChar w:fldCharType="begin"/>
        </w:r>
        <w:r>
          <w:rPr>
            <w:noProof/>
            <w:webHidden/>
          </w:rPr>
          <w:instrText xml:space="preserve"> PAGEREF _Toc63157702 \h </w:instrText>
        </w:r>
        <w:r>
          <w:rPr>
            <w:noProof/>
            <w:webHidden/>
          </w:rPr>
        </w:r>
        <w:r>
          <w:rPr>
            <w:noProof/>
            <w:webHidden/>
          </w:rPr>
          <w:fldChar w:fldCharType="separate"/>
        </w:r>
        <w:r>
          <w:rPr>
            <w:noProof/>
            <w:webHidden/>
          </w:rPr>
          <w:t>3</w:t>
        </w:r>
        <w:r>
          <w:rPr>
            <w:noProof/>
            <w:webHidden/>
          </w:rPr>
          <w:fldChar w:fldCharType="end"/>
        </w:r>
      </w:hyperlink>
    </w:p>
    <w:p w14:paraId="1A781E77" w14:textId="41C7D92C" w:rsidR="00CC5905" w:rsidRPr="00CC5905" w:rsidRDefault="00CC5905">
      <w:pPr>
        <w:pStyle w:val="TOC1"/>
        <w:tabs>
          <w:tab w:val="left" w:pos="440"/>
          <w:tab w:val="right" w:leader="dot" w:pos="9629"/>
        </w:tabs>
        <w:rPr>
          <w:rFonts w:ascii="Calibri" w:hAnsi="Calibri"/>
          <w:noProof/>
          <w:szCs w:val="22"/>
          <w:lang w:eastAsia="en-GB"/>
        </w:rPr>
      </w:pPr>
      <w:hyperlink w:anchor="_Toc63157703" w:history="1">
        <w:r w:rsidRPr="00C77E08">
          <w:rPr>
            <w:rStyle w:val="Hyperlink"/>
            <w:noProof/>
            <w:lang w:eastAsia="en-GB"/>
          </w:rPr>
          <w:t>2</w:t>
        </w:r>
        <w:r w:rsidRPr="00CC5905">
          <w:rPr>
            <w:rFonts w:ascii="Calibri" w:hAnsi="Calibri"/>
            <w:noProof/>
            <w:szCs w:val="22"/>
            <w:lang w:eastAsia="en-GB"/>
          </w:rPr>
          <w:tab/>
        </w:r>
        <w:r w:rsidRPr="00C77E08">
          <w:rPr>
            <w:rStyle w:val="Hyperlink"/>
            <w:noProof/>
            <w:lang w:eastAsia="en-GB"/>
          </w:rPr>
          <w:t>Workshop 2: Word association mining applied to timeline tweets</w:t>
        </w:r>
        <w:r>
          <w:rPr>
            <w:noProof/>
            <w:webHidden/>
          </w:rPr>
          <w:tab/>
        </w:r>
        <w:r>
          <w:rPr>
            <w:noProof/>
            <w:webHidden/>
          </w:rPr>
          <w:fldChar w:fldCharType="begin"/>
        </w:r>
        <w:r>
          <w:rPr>
            <w:noProof/>
            <w:webHidden/>
          </w:rPr>
          <w:instrText xml:space="preserve"> PAGEREF _Toc63157703 \h </w:instrText>
        </w:r>
        <w:r>
          <w:rPr>
            <w:noProof/>
            <w:webHidden/>
          </w:rPr>
        </w:r>
        <w:r>
          <w:rPr>
            <w:noProof/>
            <w:webHidden/>
          </w:rPr>
          <w:fldChar w:fldCharType="separate"/>
        </w:r>
        <w:r>
          <w:rPr>
            <w:noProof/>
            <w:webHidden/>
          </w:rPr>
          <w:t>4</w:t>
        </w:r>
        <w:r>
          <w:rPr>
            <w:noProof/>
            <w:webHidden/>
          </w:rPr>
          <w:fldChar w:fldCharType="end"/>
        </w:r>
      </w:hyperlink>
    </w:p>
    <w:p w14:paraId="0D3570CF" w14:textId="5AB39F45" w:rsidR="00CC5905" w:rsidRPr="00CC5905" w:rsidRDefault="00CC5905">
      <w:pPr>
        <w:pStyle w:val="TOC2"/>
        <w:tabs>
          <w:tab w:val="left" w:pos="880"/>
          <w:tab w:val="right" w:leader="dot" w:pos="9629"/>
        </w:tabs>
        <w:rPr>
          <w:rFonts w:ascii="Calibri" w:hAnsi="Calibri"/>
          <w:noProof/>
          <w:szCs w:val="22"/>
          <w:lang w:eastAsia="en-GB"/>
        </w:rPr>
      </w:pPr>
      <w:hyperlink w:anchor="_Toc63157704" w:history="1">
        <w:r w:rsidRPr="00C77E08">
          <w:rPr>
            <w:rStyle w:val="Hyperlink"/>
            <w:noProof/>
            <w:lang w:eastAsia="en-GB"/>
          </w:rPr>
          <w:t>2.1</w:t>
        </w:r>
        <w:r w:rsidRPr="00CC5905">
          <w:rPr>
            <w:rFonts w:ascii="Calibri" w:hAnsi="Calibri"/>
            <w:noProof/>
            <w:szCs w:val="22"/>
            <w:lang w:eastAsia="en-GB"/>
          </w:rPr>
          <w:tab/>
        </w:r>
        <w:r w:rsidRPr="00C77E08">
          <w:rPr>
            <w:rStyle w:val="Hyperlink"/>
            <w:noProof/>
            <w:lang w:eastAsia="en-GB"/>
          </w:rPr>
          <w:t>Downloading tweets from one or more users</w:t>
        </w:r>
        <w:r>
          <w:rPr>
            <w:noProof/>
            <w:webHidden/>
          </w:rPr>
          <w:tab/>
        </w:r>
        <w:r>
          <w:rPr>
            <w:noProof/>
            <w:webHidden/>
          </w:rPr>
          <w:fldChar w:fldCharType="begin"/>
        </w:r>
        <w:r>
          <w:rPr>
            <w:noProof/>
            <w:webHidden/>
          </w:rPr>
          <w:instrText xml:space="preserve"> PAGEREF _Toc63157704 \h </w:instrText>
        </w:r>
        <w:r>
          <w:rPr>
            <w:noProof/>
            <w:webHidden/>
          </w:rPr>
        </w:r>
        <w:r>
          <w:rPr>
            <w:noProof/>
            <w:webHidden/>
          </w:rPr>
          <w:fldChar w:fldCharType="separate"/>
        </w:r>
        <w:r>
          <w:rPr>
            <w:noProof/>
            <w:webHidden/>
          </w:rPr>
          <w:t>4</w:t>
        </w:r>
        <w:r>
          <w:rPr>
            <w:noProof/>
            <w:webHidden/>
          </w:rPr>
          <w:fldChar w:fldCharType="end"/>
        </w:r>
      </w:hyperlink>
    </w:p>
    <w:p w14:paraId="563563CE" w14:textId="5932C01D" w:rsidR="00CC5905" w:rsidRPr="00CC5905" w:rsidRDefault="00CC5905">
      <w:pPr>
        <w:pStyle w:val="TOC2"/>
        <w:tabs>
          <w:tab w:val="left" w:pos="880"/>
          <w:tab w:val="right" w:leader="dot" w:pos="9629"/>
        </w:tabs>
        <w:rPr>
          <w:rFonts w:ascii="Calibri" w:hAnsi="Calibri"/>
          <w:noProof/>
          <w:szCs w:val="22"/>
          <w:lang w:eastAsia="en-GB"/>
        </w:rPr>
      </w:pPr>
      <w:hyperlink w:anchor="_Toc63157705" w:history="1">
        <w:r w:rsidRPr="00C77E08">
          <w:rPr>
            <w:rStyle w:val="Hyperlink"/>
            <w:noProof/>
            <w:lang w:eastAsia="en-GB"/>
          </w:rPr>
          <w:t>2.2</w:t>
        </w:r>
        <w:r w:rsidRPr="00CC5905">
          <w:rPr>
            <w:rFonts w:ascii="Calibri" w:hAnsi="Calibri"/>
            <w:noProof/>
            <w:szCs w:val="22"/>
            <w:lang w:eastAsia="en-GB"/>
          </w:rPr>
          <w:tab/>
        </w:r>
        <w:r w:rsidRPr="00C77E08">
          <w:rPr>
            <w:rStyle w:val="Hyperlink"/>
            <w:noProof/>
            <w:lang w:eastAsia="en-GB"/>
          </w:rPr>
          <w:t>Searching the downloaded tweets</w:t>
        </w:r>
        <w:r>
          <w:rPr>
            <w:noProof/>
            <w:webHidden/>
          </w:rPr>
          <w:tab/>
        </w:r>
        <w:r>
          <w:rPr>
            <w:noProof/>
            <w:webHidden/>
          </w:rPr>
          <w:fldChar w:fldCharType="begin"/>
        </w:r>
        <w:r>
          <w:rPr>
            <w:noProof/>
            <w:webHidden/>
          </w:rPr>
          <w:instrText xml:space="preserve"> PAGEREF _Toc63157705 \h </w:instrText>
        </w:r>
        <w:r>
          <w:rPr>
            <w:noProof/>
            <w:webHidden/>
          </w:rPr>
        </w:r>
        <w:r>
          <w:rPr>
            <w:noProof/>
            <w:webHidden/>
          </w:rPr>
          <w:fldChar w:fldCharType="separate"/>
        </w:r>
        <w:r>
          <w:rPr>
            <w:noProof/>
            <w:webHidden/>
          </w:rPr>
          <w:t>5</w:t>
        </w:r>
        <w:r>
          <w:rPr>
            <w:noProof/>
            <w:webHidden/>
          </w:rPr>
          <w:fldChar w:fldCharType="end"/>
        </w:r>
      </w:hyperlink>
    </w:p>
    <w:p w14:paraId="5942AEED" w14:textId="5809CED3" w:rsidR="00CC5905" w:rsidRPr="00CC5905" w:rsidRDefault="00CC5905">
      <w:pPr>
        <w:pStyle w:val="TOC2"/>
        <w:tabs>
          <w:tab w:val="left" w:pos="880"/>
          <w:tab w:val="right" w:leader="dot" w:pos="9629"/>
        </w:tabs>
        <w:rPr>
          <w:rFonts w:ascii="Calibri" w:hAnsi="Calibri"/>
          <w:noProof/>
          <w:szCs w:val="22"/>
          <w:lang w:eastAsia="en-GB"/>
        </w:rPr>
      </w:pPr>
      <w:hyperlink w:anchor="_Toc63157706" w:history="1">
        <w:r w:rsidRPr="00C77E08">
          <w:rPr>
            <w:rStyle w:val="Hyperlink"/>
            <w:noProof/>
            <w:lang w:eastAsia="en-GB"/>
          </w:rPr>
          <w:t>2.3</w:t>
        </w:r>
        <w:r w:rsidRPr="00CC5905">
          <w:rPr>
            <w:rFonts w:ascii="Calibri" w:hAnsi="Calibri"/>
            <w:noProof/>
            <w:szCs w:val="22"/>
            <w:lang w:eastAsia="en-GB"/>
          </w:rPr>
          <w:tab/>
        </w:r>
        <w:r w:rsidRPr="00C77E08">
          <w:rPr>
            <w:rStyle w:val="Hyperlink"/>
            <w:noProof/>
            <w:lang w:eastAsia="en-GB"/>
          </w:rPr>
          <w:t>Filtering the downloaded tweets</w:t>
        </w:r>
        <w:r>
          <w:rPr>
            <w:noProof/>
            <w:webHidden/>
          </w:rPr>
          <w:tab/>
        </w:r>
        <w:r>
          <w:rPr>
            <w:noProof/>
            <w:webHidden/>
          </w:rPr>
          <w:fldChar w:fldCharType="begin"/>
        </w:r>
        <w:r>
          <w:rPr>
            <w:noProof/>
            <w:webHidden/>
          </w:rPr>
          <w:instrText xml:space="preserve"> PAGEREF _Toc63157706 \h </w:instrText>
        </w:r>
        <w:r>
          <w:rPr>
            <w:noProof/>
            <w:webHidden/>
          </w:rPr>
        </w:r>
        <w:r>
          <w:rPr>
            <w:noProof/>
            <w:webHidden/>
          </w:rPr>
          <w:fldChar w:fldCharType="separate"/>
        </w:r>
        <w:r>
          <w:rPr>
            <w:noProof/>
            <w:webHidden/>
          </w:rPr>
          <w:t>5</w:t>
        </w:r>
        <w:r>
          <w:rPr>
            <w:noProof/>
            <w:webHidden/>
          </w:rPr>
          <w:fldChar w:fldCharType="end"/>
        </w:r>
      </w:hyperlink>
    </w:p>
    <w:p w14:paraId="6E3D92CF" w14:textId="5C865B99" w:rsidR="00CC5905" w:rsidRPr="00CC5905" w:rsidRDefault="00CC5905">
      <w:pPr>
        <w:pStyle w:val="TOC2"/>
        <w:tabs>
          <w:tab w:val="left" w:pos="880"/>
          <w:tab w:val="right" w:leader="dot" w:pos="9629"/>
        </w:tabs>
        <w:rPr>
          <w:rFonts w:ascii="Calibri" w:hAnsi="Calibri"/>
          <w:noProof/>
          <w:szCs w:val="22"/>
          <w:lang w:eastAsia="en-GB"/>
        </w:rPr>
      </w:pPr>
      <w:hyperlink w:anchor="_Toc63157707" w:history="1">
        <w:r w:rsidRPr="00C77E08">
          <w:rPr>
            <w:rStyle w:val="Hyperlink"/>
            <w:noProof/>
          </w:rPr>
          <w:t>2.4</w:t>
        </w:r>
        <w:r w:rsidRPr="00CC5905">
          <w:rPr>
            <w:rFonts w:ascii="Calibri" w:hAnsi="Calibri"/>
            <w:noProof/>
            <w:szCs w:val="22"/>
            <w:lang w:eastAsia="en-GB"/>
          </w:rPr>
          <w:tab/>
        </w:r>
        <w:r w:rsidRPr="00C77E08">
          <w:rPr>
            <w:rStyle w:val="Hyperlink"/>
            <w:noProof/>
          </w:rPr>
          <w:t>Word association mining</w:t>
        </w:r>
        <w:r>
          <w:rPr>
            <w:noProof/>
            <w:webHidden/>
          </w:rPr>
          <w:tab/>
        </w:r>
        <w:r>
          <w:rPr>
            <w:noProof/>
            <w:webHidden/>
          </w:rPr>
          <w:fldChar w:fldCharType="begin"/>
        </w:r>
        <w:r>
          <w:rPr>
            <w:noProof/>
            <w:webHidden/>
          </w:rPr>
          <w:instrText xml:space="preserve"> PAGEREF _Toc63157707 \h </w:instrText>
        </w:r>
        <w:r>
          <w:rPr>
            <w:noProof/>
            <w:webHidden/>
          </w:rPr>
        </w:r>
        <w:r>
          <w:rPr>
            <w:noProof/>
            <w:webHidden/>
          </w:rPr>
          <w:fldChar w:fldCharType="separate"/>
        </w:r>
        <w:r>
          <w:rPr>
            <w:noProof/>
            <w:webHidden/>
          </w:rPr>
          <w:t>5</w:t>
        </w:r>
        <w:r>
          <w:rPr>
            <w:noProof/>
            <w:webHidden/>
          </w:rPr>
          <w:fldChar w:fldCharType="end"/>
        </w:r>
      </w:hyperlink>
    </w:p>
    <w:p w14:paraId="4B3611CD" w14:textId="5C585C33" w:rsidR="00CC5905" w:rsidRPr="00CC5905" w:rsidRDefault="00CC5905">
      <w:pPr>
        <w:pStyle w:val="TOC2"/>
        <w:tabs>
          <w:tab w:val="left" w:pos="880"/>
          <w:tab w:val="right" w:leader="dot" w:pos="9629"/>
        </w:tabs>
        <w:rPr>
          <w:rFonts w:ascii="Calibri" w:hAnsi="Calibri"/>
          <w:noProof/>
          <w:szCs w:val="22"/>
          <w:lang w:eastAsia="en-GB"/>
        </w:rPr>
      </w:pPr>
      <w:hyperlink w:anchor="_Toc63157708" w:history="1">
        <w:r w:rsidRPr="00C77E08">
          <w:rPr>
            <w:rStyle w:val="Hyperlink"/>
            <w:noProof/>
            <w:lang w:eastAsia="en-GB"/>
          </w:rPr>
          <w:t>2.5</w:t>
        </w:r>
        <w:r w:rsidRPr="00CC5905">
          <w:rPr>
            <w:rFonts w:ascii="Calibri" w:hAnsi="Calibri"/>
            <w:noProof/>
            <w:szCs w:val="22"/>
            <w:lang w:eastAsia="en-GB"/>
          </w:rPr>
          <w:tab/>
        </w:r>
        <w:r w:rsidRPr="00C77E08">
          <w:rPr>
            <w:rStyle w:val="Hyperlink"/>
            <w:noProof/>
            <w:lang w:eastAsia="en-GB"/>
          </w:rPr>
          <w:t>[optional] Drawing time series graphs</w:t>
        </w:r>
        <w:r>
          <w:rPr>
            <w:noProof/>
            <w:webHidden/>
          </w:rPr>
          <w:tab/>
        </w:r>
        <w:r>
          <w:rPr>
            <w:noProof/>
            <w:webHidden/>
          </w:rPr>
          <w:fldChar w:fldCharType="begin"/>
        </w:r>
        <w:r>
          <w:rPr>
            <w:noProof/>
            <w:webHidden/>
          </w:rPr>
          <w:instrText xml:space="preserve"> PAGEREF _Toc63157708 \h </w:instrText>
        </w:r>
        <w:r>
          <w:rPr>
            <w:noProof/>
            <w:webHidden/>
          </w:rPr>
        </w:r>
        <w:r>
          <w:rPr>
            <w:noProof/>
            <w:webHidden/>
          </w:rPr>
          <w:fldChar w:fldCharType="separate"/>
        </w:r>
        <w:r>
          <w:rPr>
            <w:noProof/>
            <w:webHidden/>
          </w:rPr>
          <w:t>6</w:t>
        </w:r>
        <w:r>
          <w:rPr>
            <w:noProof/>
            <w:webHidden/>
          </w:rPr>
          <w:fldChar w:fldCharType="end"/>
        </w:r>
      </w:hyperlink>
    </w:p>
    <w:p w14:paraId="7455B006" w14:textId="40D6F9B5" w:rsidR="00CC5905" w:rsidRPr="00CC5905" w:rsidRDefault="00CC5905">
      <w:pPr>
        <w:pStyle w:val="TOC2"/>
        <w:tabs>
          <w:tab w:val="left" w:pos="880"/>
          <w:tab w:val="right" w:leader="dot" w:pos="9629"/>
        </w:tabs>
        <w:rPr>
          <w:rFonts w:ascii="Calibri" w:hAnsi="Calibri"/>
          <w:noProof/>
          <w:szCs w:val="22"/>
          <w:lang w:eastAsia="en-GB"/>
        </w:rPr>
      </w:pPr>
      <w:hyperlink w:anchor="_Toc63157709" w:history="1">
        <w:r w:rsidRPr="00C77E08">
          <w:rPr>
            <w:rStyle w:val="Hyperlink"/>
            <w:noProof/>
          </w:rPr>
          <w:t>2.6</w:t>
        </w:r>
        <w:r w:rsidRPr="00CC5905">
          <w:rPr>
            <w:rFonts w:ascii="Calibri" w:hAnsi="Calibri"/>
            <w:noProof/>
            <w:szCs w:val="22"/>
            <w:lang w:eastAsia="en-GB"/>
          </w:rPr>
          <w:tab/>
        </w:r>
        <w:r w:rsidRPr="00C77E08">
          <w:rPr>
            <w:rStyle w:val="Hyperlink"/>
            <w:noProof/>
          </w:rPr>
          <w:t>Twitter exploration task</w:t>
        </w:r>
        <w:r>
          <w:rPr>
            <w:noProof/>
            <w:webHidden/>
          </w:rPr>
          <w:tab/>
        </w:r>
        <w:r>
          <w:rPr>
            <w:noProof/>
            <w:webHidden/>
          </w:rPr>
          <w:fldChar w:fldCharType="begin"/>
        </w:r>
        <w:r>
          <w:rPr>
            <w:noProof/>
            <w:webHidden/>
          </w:rPr>
          <w:instrText xml:space="preserve"> PAGEREF _Toc63157709 \h </w:instrText>
        </w:r>
        <w:r>
          <w:rPr>
            <w:noProof/>
            <w:webHidden/>
          </w:rPr>
        </w:r>
        <w:r>
          <w:rPr>
            <w:noProof/>
            <w:webHidden/>
          </w:rPr>
          <w:fldChar w:fldCharType="separate"/>
        </w:r>
        <w:r>
          <w:rPr>
            <w:noProof/>
            <w:webHidden/>
          </w:rPr>
          <w:t>6</w:t>
        </w:r>
        <w:r>
          <w:rPr>
            <w:noProof/>
            <w:webHidden/>
          </w:rPr>
          <w:fldChar w:fldCharType="end"/>
        </w:r>
      </w:hyperlink>
    </w:p>
    <w:p w14:paraId="164ECC1F" w14:textId="39F3ACD9" w:rsidR="00CC5905" w:rsidRPr="00CC5905" w:rsidRDefault="00CC5905">
      <w:pPr>
        <w:pStyle w:val="TOC1"/>
        <w:tabs>
          <w:tab w:val="left" w:pos="440"/>
          <w:tab w:val="right" w:leader="dot" w:pos="9629"/>
        </w:tabs>
        <w:rPr>
          <w:rFonts w:ascii="Calibri" w:hAnsi="Calibri"/>
          <w:noProof/>
          <w:szCs w:val="22"/>
          <w:lang w:eastAsia="en-GB"/>
        </w:rPr>
      </w:pPr>
      <w:hyperlink w:anchor="_Toc63157710" w:history="1">
        <w:r w:rsidRPr="00C77E08">
          <w:rPr>
            <w:rStyle w:val="Hyperlink"/>
            <w:noProof/>
          </w:rPr>
          <w:t>3</w:t>
        </w:r>
        <w:r w:rsidRPr="00CC5905">
          <w:rPr>
            <w:rFonts w:ascii="Calibri" w:hAnsi="Calibri"/>
            <w:noProof/>
            <w:szCs w:val="22"/>
            <w:lang w:eastAsia="en-GB"/>
          </w:rPr>
          <w:tab/>
        </w:r>
        <w:r w:rsidRPr="00C77E08">
          <w:rPr>
            <w:rStyle w:val="Hyperlink"/>
            <w:noProof/>
          </w:rPr>
          <w:t>Optional 1: Collecting high quality sets of tweets from queries [for reference]</w:t>
        </w:r>
        <w:r>
          <w:rPr>
            <w:noProof/>
            <w:webHidden/>
          </w:rPr>
          <w:tab/>
        </w:r>
        <w:r>
          <w:rPr>
            <w:noProof/>
            <w:webHidden/>
          </w:rPr>
          <w:fldChar w:fldCharType="begin"/>
        </w:r>
        <w:r>
          <w:rPr>
            <w:noProof/>
            <w:webHidden/>
          </w:rPr>
          <w:instrText xml:space="preserve"> PAGEREF _Toc63157710 \h </w:instrText>
        </w:r>
        <w:r>
          <w:rPr>
            <w:noProof/>
            <w:webHidden/>
          </w:rPr>
        </w:r>
        <w:r>
          <w:rPr>
            <w:noProof/>
            <w:webHidden/>
          </w:rPr>
          <w:fldChar w:fldCharType="separate"/>
        </w:r>
        <w:r>
          <w:rPr>
            <w:noProof/>
            <w:webHidden/>
          </w:rPr>
          <w:t>7</w:t>
        </w:r>
        <w:r>
          <w:rPr>
            <w:noProof/>
            <w:webHidden/>
          </w:rPr>
          <w:fldChar w:fldCharType="end"/>
        </w:r>
      </w:hyperlink>
    </w:p>
    <w:p w14:paraId="67F97124" w14:textId="3D7855EE" w:rsidR="00CC5905" w:rsidRPr="00CC5905" w:rsidRDefault="00CC5905">
      <w:pPr>
        <w:pStyle w:val="TOC1"/>
        <w:tabs>
          <w:tab w:val="left" w:pos="440"/>
          <w:tab w:val="right" w:leader="dot" w:pos="9629"/>
        </w:tabs>
        <w:rPr>
          <w:rFonts w:ascii="Calibri" w:hAnsi="Calibri"/>
          <w:noProof/>
          <w:szCs w:val="22"/>
          <w:lang w:eastAsia="en-GB"/>
        </w:rPr>
      </w:pPr>
      <w:hyperlink w:anchor="_Toc63157711" w:history="1">
        <w:r w:rsidRPr="00C77E08">
          <w:rPr>
            <w:rStyle w:val="Hyperlink"/>
            <w:noProof/>
            <w:lang w:eastAsia="en-GB"/>
          </w:rPr>
          <w:t>4</w:t>
        </w:r>
        <w:r w:rsidRPr="00CC5905">
          <w:rPr>
            <w:rFonts w:ascii="Calibri" w:hAnsi="Calibri"/>
            <w:noProof/>
            <w:szCs w:val="22"/>
            <w:lang w:eastAsia="en-GB"/>
          </w:rPr>
          <w:tab/>
        </w:r>
        <w:r w:rsidRPr="00C77E08">
          <w:rPr>
            <w:rStyle w:val="Hyperlink"/>
            <w:noProof/>
            <w:lang w:eastAsia="en-GB"/>
          </w:rPr>
          <w:t>Optional 2: Advanced optional Twitter analysis methods</w:t>
        </w:r>
        <w:r>
          <w:rPr>
            <w:noProof/>
            <w:webHidden/>
          </w:rPr>
          <w:tab/>
        </w:r>
        <w:r>
          <w:rPr>
            <w:noProof/>
            <w:webHidden/>
          </w:rPr>
          <w:fldChar w:fldCharType="begin"/>
        </w:r>
        <w:r>
          <w:rPr>
            <w:noProof/>
            <w:webHidden/>
          </w:rPr>
          <w:instrText xml:space="preserve"> PAGEREF _Toc63157711 \h </w:instrText>
        </w:r>
        <w:r>
          <w:rPr>
            <w:noProof/>
            <w:webHidden/>
          </w:rPr>
        </w:r>
        <w:r>
          <w:rPr>
            <w:noProof/>
            <w:webHidden/>
          </w:rPr>
          <w:fldChar w:fldCharType="separate"/>
        </w:r>
        <w:r>
          <w:rPr>
            <w:noProof/>
            <w:webHidden/>
          </w:rPr>
          <w:t>7</w:t>
        </w:r>
        <w:r>
          <w:rPr>
            <w:noProof/>
            <w:webHidden/>
          </w:rPr>
          <w:fldChar w:fldCharType="end"/>
        </w:r>
      </w:hyperlink>
    </w:p>
    <w:p w14:paraId="67764E8A" w14:textId="3229D4AF" w:rsidR="00CC5905" w:rsidRPr="00CC5905" w:rsidRDefault="00CC5905">
      <w:pPr>
        <w:pStyle w:val="TOC2"/>
        <w:tabs>
          <w:tab w:val="left" w:pos="880"/>
          <w:tab w:val="right" w:leader="dot" w:pos="9629"/>
        </w:tabs>
        <w:rPr>
          <w:rFonts w:ascii="Calibri" w:hAnsi="Calibri"/>
          <w:noProof/>
          <w:szCs w:val="22"/>
          <w:lang w:eastAsia="en-GB"/>
        </w:rPr>
      </w:pPr>
      <w:hyperlink w:anchor="_Toc63157712" w:history="1">
        <w:r w:rsidRPr="00C77E08">
          <w:rPr>
            <w:rStyle w:val="Hyperlink"/>
            <w:noProof/>
          </w:rPr>
          <w:t>4.1</w:t>
        </w:r>
        <w:r w:rsidRPr="00CC5905">
          <w:rPr>
            <w:rFonts w:ascii="Calibri" w:hAnsi="Calibri"/>
            <w:noProof/>
            <w:szCs w:val="22"/>
            <w:lang w:eastAsia="en-GB"/>
          </w:rPr>
          <w:tab/>
        </w:r>
        <w:r w:rsidRPr="00C77E08">
          <w:rPr>
            <w:rStyle w:val="Hyperlink"/>
            <w:noProof/>
          </w:rPr>
          <w:t>Twitter networks</w:t>
        </w:r>
        <w:r>
          <w:rPr>
            <w:noProof/>
            <w:webHidden/>
          </w:rPr>
          <w:tab/>
        </w:r>
        <w:r>
          <w:rPr>
            <w:noProof/>
            <w:webHidden/>
          </w:rPr>
          <w:fldChar w:fldCharType="begin"/>
        </w:r>
        <w:r>
          <w:rPr>
            <w:noProof/>
            <w:webHidden/>
          </w:rPr>
          <w:instrText xml:space="preserve"> PAGEREF _Toc63157712 \h </w:instrText>
        </w:r>
        <w:r>
          <w:rPr>
            <w:noProof/>
            <w:webHidden/>
          </w:rPr>
        </w:r>
        <w:r>
          <w:rPr>
            <w:noProof/>
            <w:webHidden/>
          </w:rPr>
          <w:fldChar w:fldCharType="separate"/>
        </w:r>
        <w:r>
          <w:rPr>
            <w:noProof/>
            <w:webHidden/>
          </w:rPr>
          <w:t>7</w:t>
        </w:r>
        <w:r>
          <w:rPr>
            <w:noProof/>
            <w:webHidden/>
          </w:rPr>
          <w:fldChar w:fldCharType="end"/>
        </w:r>
      </w:hyperlink>
    </w:p>
    <w:p w14:paraId="40AFE384" w14:textId="0939FDCD" w:rsidR="00CC5905" w:rsidRPr="00CC5905" w:rsidRDefault="00CC5905">
      <w:pPr>
        <w:pStyle w:val="TOC2"/>
        <w:tabs>
          <w:tab w:val="left" w:pos="880"/>
          <w:tab w:val="right" w:leader="dot" w:pos="9629"/>
        </w:tabs>
        <w:rPr>
          <w:rFonts w:ascii="Calibri" w:hAnsi="Calibri"/>
          <w:noProof/>
          <w:szCs w:val="22"/>
          <w:lang w:eastAsia="en-GB"/>
        </w:rPr>
      </w:pPr>
      <w:hyperlink w:anchor="_Toc63157713" w:history="1">
        <w:r w:rsidRPr="00C77E08">
          <w:rPr>
            <w:rStyle w:val="Hyperlink"/>
            <w:noProof/>
          </w:rPr>
          <w:t>4.2</w:t>
        </w:r>
        <w:r w:rsidRPr="00CC5905">
          <w:rPr>
            <w:rFonts w:ascii="Calibri" w:hAnsi="Calibri"/>
            <w:noProof/>
            <w:szCs w:val="22"/>
            <w:lang w:eastAsia="en-GB"/>
          </w:rPr>
          <w:tab/>
        </w:r>
        <w:r w:rsidRPr="00C77E08">
          <w:rPr>
            <w:rStyle w:val="Hyperlink"/>
            <w:noProof/>
          </w:rPr>
          <w:t>Topic changes over time</w:t>
        </w:r>
        <w:r>
          <w:rPr>
            <w:noProof/>
            <w:webHidden/>
          </w:rPr>
          <w:tab/>
        </w:r>
        <w:r>
          <w:rPr>
            <w:noProof/>
            <w:webHidden/>
          </w:rPr>
          <w:fldChar w:fldCharType="begin"/>
        </w:r>
        <w:r>
          <w:rPr>
            <w:noProof/>
            <w:webHidden/>
          </w:rPr>
          <w:instrText xml:space="preserve"> PAGEREF _Toc63157713 \h </w:instrText>
        </w:r>
        <w:r>
          <w:rPr>
            <w:noProof/>
            <w:webHidden/>
          </w:rPr>
        </w:r>
        <w:r>
          <w:rPr>
            <w:noProof/>
            <w:webHidden/>
          </w:rPr>
          <w:fldChar w:fldCharType="separate"/>
        </w:r>
        <w:r>
          <w:rPr>
            <w:noProof/>
            <w:webHidden/>
          </w:rPr>
          <w:t>8</w:t>
        </w:r>
        <w:r>
          <w:rPr>
            <w:noProof/>
            <w:webHidden/>
          </w:rPr>
          <w:fldChar w:fldCharType="end"/>
        </w:r>
      </w:hyperlink>
    </w:p>
    <w:p w14:paraId="36B8218F" w14:textId="728DF0B1" w:rsidR="00CC5905" w:rsidRPr="00CC5905" w:rsidRDefault="00CC5905">
      <w:pPr>
        <w:pStyle w:val="TOC2"/>
        <w:tabs>
          <w:tab w:val="left" w:pos="880"/>
          <w:tab w:val="right" w:leader="dot" w:pos="9629"/>
        </w:tabs>
        <w:rPr>
          <w:rFonts w:ascii="Calibri" w:hAnsi="Calibri"/>
          <w:noProof/>
          <w:szCs w:val="22"/>
          <w:lang w:eastAsia="en-GB"/>
        </w:rPr>
      </w:pPr>
      <w:hyperlink w:anchor="_Toc63157714" w:history="1">
        <w:r w:rsidRPr="00C77E08">
          <w:rPr>
            <w:rStyle w:val="Hyperlink"/>
            <w:noProof/>
          </w:rPr>
          <w:t>4.3</w:t>
        </w:r>
        <w:r w:rsidRPr="00CC5905">
          <w:rPr>
            <w:rFonts w:ascii="Calibri" w:hAnsi="Calibri"/>
            <w:noProof/>
            <w:szCs w:val="22"/>
            <w:lang w:eastAsia="en-GB"/>
          </w:rPr>
          <w:tab/>
        </w:r>
        <w:r w:rsidRPr="00C77E08">
          <w:rPr>
            <w:rStyle w:val="Hyperlink"/>
            <w:noProof/>
          </w:rPr>
          <w:t>Content analysis or thematic analysis text saving steps</w:t>
        </w:r>
        <w:r>
          <w:rPr>
            <w:noProof/>
            <w:webHidden/>
          </w:rPr>
          <w:tab/>
        </w:r>
        <w:r>
          <w:rPr>
            <w:noProof/>
            <w:webHidden/>
          </w:rPr>
          <w:fldChar w:fldCharType="begin"/>
        </w:r>
        <w:r>
          <w:rPr>
            <w:noProof/>
            <w:webHidden/>
          </w:rPr>
          <w:instrText xml:space="preserve"> PAGEREF _Toc63157714 \h </w:instrText>
        </w:r>
        <w:r>
          <w:rPr>
            <w:noProof/>
            <w:webHidden/>
          </w:rPr>
        </w:r>
        <w:r>
          <w:rPr>
            <w:noProof/>
            <w:webHidden/>
          </w:rPr>
          <w:fldChar w:fldCharType="separate"/>
        </w:r>
        <w:r>
          <w:rPr>
            <w:noProof/>
            <w:webHidden/>
          </w:rPr>
          <w:t>9</w:t>
        </w:r>
        <w:r>
          <w:rPr>
            <w:noProof/>
            <w:webHidden/>
          </w:rPr>
          <w:fldChar w:fldCharType="end"/>
        </w:r>
      </w:hyperlink>
    </w:p>
    <w:p w14:paraId="50EC4649" w14:textId="3CB5EE2B" w:rsidR="00CC5905" w:rsidRPr="00CC5905" w:rsidRDefault="00CC5905">
      <w:pPr>
        <w:pStyle w:val="TOC1"/>
        <w:tabs>
          <w:tab w:val="left" w:pos="440"/>
          <w:tab w:val="right" w:leader="dot" w:pos="9629"/>
        </w:tabs>
        <w:rPr>
          <w:rFonts w:ascii="Calibri" w:hAnsi="Calibri"/>
          <w:noProof/>
          <w:szCs w:val="22"/>
          <w:lang w:eastAsia="en-GB"/>
        </w:rPr>
      </w:pPr>
      <w:hyperlink w:anchor="_Toc63157715" w:history="1">
        <w:r w:rsidRPr="00C77E08">
          <w:rPr>
            <w:rStyle w:val="Hyperlink"/>
            <w:noProof/>
            <w:lang w:eastAsia="en-GB"/>
          </w:rPr>
          <w:t>5</w:t>
        </w:r>
        <w:r w:rsidRPr="00CC5905">
          <w:rPr>
            <w:rFonts w:ascii="Calibri" w:hAnsi="Calibri"/>
            <w:noProof/>
            <w:szCs w:val="22"/>
            <w:lang w:eastAsia="en-GB"/>
          </w:rPr>
          <w:tab/>
        </w:r>
        <w:r w:rsidRPr="00C77E08">
          <w:rPr>
            <w:rStyle w:val="Hyperlink"/>
            <w:noProof/>
            <w:lang w:eastAsia="en-GB"/>
          </w:rPr>
          <w:t>Workshop 3a: Downloading YouTube comments on a video</w:t>
        </w:r>
        <w:r>
          <w:rPr>
            <w:noProof/>
            <w:webHidden/>
          </w:rPr>
          <w:tab/>
        </w:r>
        <w:r>
          <w:rPr>
            <w:noProof/>
            <w:webHidden/>
          </w:rPr>
          <w:fldChar w:fldCharType="begin"/>
        </w:r>
        <w:r>
          <w:rPr>
            <w:noProof/>
            <w:webHidden/>
          </w:rPr>
          <w:instrText xml:space="preserve"> PAGEREF _Toc63157715 \h </w:instrText>
        </w:r>
        <w:r>
          <w:rPr>
            <w:noProof/>
            <w:webHidden/>
          </w:rPr>
        </w:r>
        <w:r>
          <w:rPr>
            <w:noProof/>
            <w:webHidden/>
          </w:rPr>
          <w:fldChar w:fldCharType="separate"/>
        </w:r>
        <w:r>
          <w:rPr>
            <w:noProof/>
            <w:webHidden/>
          </w:rPr>
          <w:t>10</w:t>
        </w:r>
        <w:r>
          <w:rPr>
            <w:noProof/>
            <w:webHidden/>
          </w:rPr>
          <w:fldChar w:fldCharType="end"/>
        </w:r>
      </w:hyperlink>
    </w:p>
    <w:p w14:paraId="13514879" w14:textId="7B1EFFD2" w:rsidR="00CC5905" w:rsidRPr="00CC5905" w:rsidRDefault="00CC5905">
      <w:pPr>
        <w:pStyle w:val="TOC1"/>
        <w:tabs>
          <w:tab w:val="left" w:pos="440"/>
          <w:tab w:val="right" w:leader="dot" w:pos="9629"/>
        </w:tabs>
        <w:rPr>
          <w:rFonts w:ascii="Calibri" w:hAnsi="Calibri"/>
          <w:noProof/>
          <w:szCs w:val="22"/>
          <w:lang w:eastAsia="en-GB"/>
        </w:rPr>
      </w:pPr>
      <w:hyperlink w:anchor="_Toc63157716" w:history="1">
        <w:r w:rsidRPr="00C77E08">
          <w:rPr>
            <w:rStyle w:val="Hyperlink"/>
            <w:noProof/>
          </w:rPr>
          <w:t>6</w:t>
        </w:r>
        <w:r w:rsidRPr="00CC5905">
          <w:rPr>
            <w:rFonts w:ascii="Calibri" w:hAnsi="Calibri"/>
            <w:noProof/>
            <w:szCs w:val="22"/>
            <w:lang w:eastAsia="en-GB"/>
          </w:rPr>
          <w:tab/>
        </w:r>
        <w:r w:rsidRPr="00C77E08">
          <w:rPr>
            <w:rStyle w:val="Hyperlink"/>
            <w:noProof/>
          </w:rPr>
          <w:t>Workshop 3b: Downloading comments on all videos in a YouTube channel</w:t>
        </w:r>
        <w:r>
          <w:rPr>
            <w:noProof/>
            <w:webHidden/>
          </w:rPr>
          <w:tab/>
        </w:r>
        <w:r>
          <w:rPr>
            <w:noProof/>
            <w:webHidden/>
          </w:rPr>
          <w:fldChar w:fldCharType="begin"/>
        </w:r>
        <w:r>
          <w:rPr>
            <w:noProof/>
            <w:webHidden/>
          </w:rPr>
          <w:instrText xml:space="preserve"> PAGEREF _Toc63157716 \h </w:instrText>
        </w:r>
        <w:r>
          <w:rPr>
            <w:noProof/>
            <w:webHidden/>
          </w:rPr>
        </w:r>
        <w:r>
          <w:rPr>
            <w:noProof/>
            <w:webHidden/>
          </w:rPr>
          <w:fldChar w:fldCharType="separate"/>
        </w:r>
        <w:r>
          <w:rPr>
            <w:noProof/>
            <w:webHidden/>
          </w:rPr>
          <w:t>10</w:t>
        </w:r>
        <w:r>
          <w:rPr>
            <w:noProof/>
            <w:webHidden/>
          </w:rPr>
          <w:fldChar w:fldCharType="end"/>
        </w:r>
      </w:hyperlink>
    </w:p>
    <w:p w14:paraId="3055F74A" w14:textId="1CA5057C" w:rsidR="00CC5905" w:rsidRPr="00CC5905" w:rsidRDefault="00CC5905">
      <w:pPr>
        <w:pStyle w:val="TOC1"/>
        <w:tabs>
          <w:tab w:val="left" w:pos="440"/>
          <w:tab w:val="right" w:leader="dot" w:pos="9629"/>
        </w:tabs>
        <w:rPr>
          <w:rFonts w:ascii="Calibri" w:hAnsi="Calibri"/>
          <w:noProof/>
          <w:szCs w:val="22"/>
          <w:lang w:eastAsia="en-GB"/>
        </w:rPr>
      </w:pPr>
      <w:hyperlink w:anchor="_Toc63157717" w:history="1">
        <w:r w:rsidRPr="00C77E08">
          <w:rPr>
            <w:rStyle w:val="Hyperlink"/>
            <w:noProof/>
            <w:lang w:eastAsia="en-GB"/>
          </w:rPr>
          <w:t>7</w:t>
        </w:r>
        <w:r w:rsidRPr="00CC5905">
          <w:rPr>
            <w:rFonts w:ascii="Calibri" w:hAnsi="Calibri"/>
            <w:noProof/>
            <w:szCs w:val="22"/>
            <w:lang w:eastAsia="en-GB"/>
          </w:rPr>
          <w:tab/>
        </w:r>
        <w:r w:rsidRPr="00C77E08">
          <w:rPr>
            <w:rStyle w:val="Hyperlink"/>
            <w:noProof/>
            <w:lang w:eastAsia="en-GB"/>
          </w:rPr>
          <w:t>Appendix: Registering for a YouTube key</w:t>
        </w:r>
        <w:r>
          <w:rPr>
            <w:noProof/>
            <w:webHidden/>
          </w:rPr>
          <w:tab/>
        </w:r>
        <w:r>
          <w:rPr>
            <w:noProof/>
            <w:webHidden/>
          </w:rPr>
          <w:fldChar w:fldCharType="begin"/>
        </w:r>
        <w:r>
          <w:rPr>
            <w:noProof/>
            <w:webHidden/>
          </w:rPr>
          <w:instrText xml:space="preserve"> PAGEREF _Toc63157717 \h </w:instrText>
        </w:r>
        <w:r>
          <w:rPr>
            <w:noProof/>
            <w:webHidden/>
          </w:rPr>
        </w:r>
        <w:r>
          <w:rPr>
            <w:noProof/>
            <w:webHidden/>
          </w:rPr>
          <w:fldChar w:fldCharType="separate"/>
        </w:r>
        <w:r>
          <w:rPr>
            <w:noProof/>
            <w:webHidden/>
          </w:rPr>
          <w:t>11</w:t>
        </w:r>
        <w:r>
          <w:rPr>
            <w:noProof/>
            <w:webHidden/>
          </w:rPr>
          <w:fldChar w:fldCharType="end"/>
        </w:r>
      </w:hyperlink>
    </w:p>
    <w:p w14:paraId="6CFCA799" w14:textId="57D2DDA1" w:rsidR="00CC5905" w:rsidRPr="00CC5905" w:rsidRDefault="00CC5905">
      <w:pPr>
        <w:pStyle w:val="TOC1"/>
        <w:tabs>
          <w:tab w:val="left" w:pos="440"/>
          <w:tab w:val="right" w:leader="dot" w:pos="9629"/>
        </w:tabs>
        <w:rPr>
          <w:rFonts w:ascii="Calibri" w:hAnsi="Calibri"/>
          <w:noProof/>
          <w:szCs w:val="22"/>
          <w:lang w:eastAsia="en-GB"/>
        </w:rPr>
      </w:pPr>
      <w:hyperlink w:anchor="_Toc63157718" w:history="1">
        <w:r w:rsidRPr="00C77E08">
          <w:rPr>
            <w:rStyle w:val="Hyperlink"/>
            <w:noProof/>
          </w:rPr>
          <w:t>8</w:t>
        </w:r>
        <w:r w:rsidRPr="00CC5905">
          <w:rPr>
            <w:rFonts w:ascii="Calibri" w:hAnsi="Calibri"/>
            <w:noProof/>
            <w:szCs w:val="22"/>
            <w:lang w:eastAsia="en-GB"/>
          </w:rPr>
          <w:tab/>
        </w:r>
        <w:r w:rsidRPr="00C77E08">
          <w:rPr>
            <w:rStyle w:val="Hyperlink"/>
            <w:noProof/>
          </w:rPr>
          <w:t>Bibliography</w:t>
        </w:r>
        <w:r>
          <w:rPr>
            <w:noProof/>
            <w:webHidden/>
          </w:rPr>
          <w:tab/>
        </w:r>
        <w:r>
          <w:rPr>
            <w:noProof/>
            <w:webHidden/>
          </w:rPr>
          <w:fldChar w:fldCharType="begin"/>
        </w:r>
        <w:r>
          <w:rPr>
            <w:noProof/>
            <w:webHidden/>
          </w:rPr>
          <w:instrText xml:space="preserve"> PAGEREF _Toc63157718 \h </w:instrText>
        </w:r>
        <w:r>
          <w:rPr>
            <w:noProof/>
            <w:webHidden/>
          </w:rPr>
        </w:r>
        <w:r>
          <w:rPr>
            <w:noProof/>
            <w:webHidden/>
          </w:rPr>
          <w:fldChar w:fldCharType="separate"/>
        </w:r>
        <w:r>
          <w:rPr>
            <w:noProof/>
            <w:webHidden/>
          </w:rPr>
          <w:t>15</w:t>
        </w:r>
        <w:r>
          <w:rPr>
            <w:noProof/>
            <w:webHidden/>
          </w:rPr>
          <w:fldChar w:fldCharType="end"/>
        </w:r>
      </w:hyperlink>
    </w:p>
    <w:p w14:paraId="10B65C3E" w14:textId="33B690FE" w:rsidR="00893DF5" w:rsidRDefault="00893DF5">
      <w:r>
        <w:rPr>
          <w:b/>
          <w:bCs/>
          <w:noProof/>
        </w:rPr>
        <w:fldChar w:fldCharType="end"/>
      </w:r>
    </w:p>
    <w:p w14:paraId="3EFD7B4F" w14:textId="7FA08B43" w:rsidR="00B66415" w:rsidRDefault="00B66415" w:rsidP="00B66415">
      <w:r>
        <w:t>This booklet describes tasks to introduce the core features of Mozdeh for social media data analysis with Twitter and YouTube.</w:t>
      </w:r>
      <w:r w:rsidR="001654A9">
        <w:t xml:space="preserve"> If you hit problems, email Mike </w:t>
      </w:r>
      <w:hyperlink r:id="rId6" w:history="1">
        <w:r w:rsidR="001654A9" w:rsidRPr="001B5FF3">
          <w:rPr>
            <w:rStyle w:val="Hyperlink"/>
          </w:rPr>
          <w:t>m.thelwall@wlv.ac.uk</w:t>
        </w:r>
      </w:hyperlink>
      <w:r w:rsidR="001654A9">
        <w:t xml:space="preserve"> or wave/shout in the online environment when you have a question. Please also share any interesting results or questions.</w:t>
      </w:r>
    </w:p>
    <w:p w14:paraId="1D7055CD" w14:textId="69421536" w:rsidR="003C39FA" w:rsidRDefault="00326DF6" w:rsidP="00B66415">
      <w:pPr>
        <w:pStyle w:val="Heading1"/>
        <w:rPr>
          <w:lang w:eastAsia="en-GB"/>
        </w:rPr>
      </w:pPr>
      <w:bookmarkStart w:id="0" w:name="_Toc63157697"/>
      <w:r>
        <w:rPr>
          <w:lang w:eastAsia="en-GB"/>
        </w:rPr>
        <w:t xml:space="preserve">Workshop 1: </w:t>
      </w:r>
      <w:r w:rsidR="00C016E1">
        <w:rPr>
          <w:lang w:eastAsia="en-GB"/>
        </w:rPr>
        <w:t>D</w:t>
      </w:r>
      <w:r w:rsidR="003C39FA">
        <w:rPr>
          <w:lang w:eastAsia="en-GB"/>
        </w:rPr>
        <w:t>ownload</w:t>
      </w:r>
      <w:r w:rsidR="00C016E1">
        <w:rPr>
          <w:lang w:eastAsia="en-GB"/>
        </w:rPr>
        <w:t>ing</w:t>
      </w:r>
      <w:r w:rsidR="00B66415">
        <w:rPr>
          <w:lang w:eastAsia="en-GB"/>
        </w:rPr>
        <w:t xml:space="preserve">, </w:t>
      </w:r>
      <w:proofErr w:type="gramStart"/>
      <w:r w:rsidR="00B66415">
        <w:rPr>
          <w:lang w:eastAsia="en-GB"/>
        </w:rPr>
        <w:t>searching</w:t>
      </w:r>
      <w:proofErr w:type="gramEnd"/>
      <w:r w:rsidR="00B66415">
        <w:rPr>
          <w:lang w:eastAsia="en-GB"/>
        </w:rPr>
        <w:t xml:space="preserve"> and exporting</w:t>
      </w:r>
      <w:r w:rsidR="003C39FA" w:rsidRPr="00074711">
        <w:rPr>
          <w:lang w:eastAsia="en-GB"/>
        </w:rPr>
        <w:t xml:space="preserve"> </w:t>
      </w:r>
      <w:r w:rsidR="003C39FA">
        <w:rPr>
          <w:lang w:eastAsia="en-GB"/>
        </w:rPr>
        <w:t>t</w:t>
      </w:r>
      <w:r w:rsidR="003C39FA" w:rsidRPr="00074711">
        <w:rPr>
          <w:lang w:eastAsia="en-GB"/>
        </w:rPr>
        <w:t>weet</w:t>
      </w:r>
      <w:r w:rsidR="00C016E1">
        <w:rPr>
          <w:lang w:eastAsia="en-GB"/>
        </w:rPr>
        <w:t>s</w:t>
      </w:r>
      <w:bookmarkEnd w:id="0"/>
    </w:p>
    <w:p w14:paraId="7998539D" w14:textId="77777777" w:rsidR="00ED7268" w:rsidRPr="00ED7268" w:rsidRDefault="00ED7268" w:rsidP="00ED7268">
      <w:pPr>
        <w:rPr>
          <w:lang w:eastAsia="en-GB"/>
        </w:rPr>
      </w:pPr>
      <w:r>
        <w:rPr>
          <w:lang w:eastAsia="en-GB"/>
        </w:rPr>
        <w:t>This section explains how to use Mozdeh to download tweets matching a query, then search and filter the downloaded tweets and export them to a simple file that can be loaded into Word or Excel for analysis outside Mozdeh.</w:t>
      </w:r>
    </w:p>
    <w:p w14:paraId="63CCAC70" w14:textId="77777777" w:rsidR="00A5252F" w:rsidRPr="00A5252F" w:rsidRDefault="00A5252F" w:rsidP="00A5252F">
      <w:pPr>
        <w:pStyle w:val="Heading2"/>
        <w:rPr>
          <w:lang w:eastAsia="en-GB"/>
        </w:rPr>
      </w:pPr>
      <w:bookmarkStart w:id="1" w:name="_Toc63157698"/>
      <w:r>
        <w:rPr>
          <w:lang w:eastAsia="en-GB"/>
        </w:rPr>
        <w:t>Installing Mozdeh and downloading tweets matching a query</w:t>
      </w:r>
      <w:bookmarkEnd w:id="1"/>
    </w:p>
    <w:p w14:paraId="3E002F03" w14:textId="77777777" w:rsidR="009E6C18" w:rsidRPr="00000659" w:rsidRDefault="009E6C18" w:rsidP="009E6C18">
      <w:pPr>
        <w:numPr>
          <w:ilvl w:val="0"/>
          <w:numId w:val="7"/>
        </w:numPr>
      </w:pPr>
      <w:r w:rsidRPr="00000659">
        <w:t xml:space="preserve">Download </w:t>
      </w:r>
      <w:r w:rsidRPr="00000659">
        <w:rPr>
          <w:i/>
        </w:rPr>
        <w:t>Mozdeh</w:t>
      </w:r>
      <w:r w:rsidRPr="00000659">
        <w:t xml:space="preserve"> from </w:t>
      </w:r>
      <w:hyperlink r:id="rId7" w:history="1">
        <w:r w:rsidRPr="00000659">
          <w:rPr>
            <w:rStyle w:val="Hyperlink"/>
          </w:rPr>
          <w:t>http://mozdeh.wlv.ac.uk/</w:t>
        </w:r>
      </w:hyperlink>
      <w:r w:rsidRPr="00000659">
        <w:t xml:space="preserve"> and save it to your computer or USB stick</w:t>
      </w:r>
      <w:r w:rsidR="0091186A">
        <w:t xml:space="preserve"> in a location, such as My Documents, where you can create folders</w:t>
      </w:r>
      <w:r w:rsidRPr="00000659">
        <w:t>.</w:t>
      </w:r>
      <w:r w:rsidR="0091186A">
        <w:t xml:space="preserve"> Mozdeh is free academic software from the University of Wolverhampton with no malware.</w:t>
      </w:r>
    </w:p>
    <w:p w14:paraId="28185644" w14:textId="77777777" w:rsidR="009E6C18" w:rsidRPr="00000659" w:rsidRDefault="009E6C18" w:rsidP="009E6C18">
      <w:pPr>
        <w:numPr>
          <w:ilvl w:val="0"/>
          <w:numId w:val="7"/>
        </w:numPr>
      </w:pPr>
      <w:r w:rsidRPr="00000659">
        <w:t xml:space="preserve">Start Mozdeh and follow the instructions about selecting a folder in which to store your data. Mozdeh will ask to create a folder called </w:t>
      </w:r>
      <w:proofErr w:type="spellStart"/>
      <w:r w:rsidR="0019637D">
        <w:t>moz_data</w:t>
      </w:r>
      <w:proofErr w:type="spellEnd"/>
      <w:r w:rsidRPr="00000659">
        <w:t xml:space="preserve"> on your computer. This folder will be initially empty but </w:t>
      </w:r>
      <w:r>
        <w:t>Mozdeh</w:t>
      </w:r>
      <w:r w:rsidRPr="00000659">
        <w:t xml:space="preserve"> will populate </w:t>
      </w:r>
      <w:r>
        <w:t>it</w:t>
      </w:r>
      <w:r w:rsidRPr="00000659">
        <w:t xml:space="preserve"> with subfolders, one for each Twitter project.</w:t>
      </w:r>
    </w:p>
    <w:p w14:paraId="48B22FD1" w14:textId="77777777" w:rsidR="009E6C18" w:rsidRPr="00000659" w:rsidRDefault="0091186A" w:rsidP="009E6C18">
      <w:pPr>
        <w:numPr>
          <w:ilvl w:val="0"/>
          <w:numId w:val="7"/>
        </w:numPr>
      </w:pPr>
      <w:r>
        <w:t>At Step 1</w:t>
      </w:r>
      <w:r w:rsidR="009E6C18" w:rsidRPr="00000659">
        <w:t xml:space="preserve">, enter a name for a pilot test project (e.g., </w:t>
      </w:r>
      <w:r w:rsidR="00A42CA6" w:rsidRPr="00A42CA6">
        <w:rPr>
          <w:i/>
        </w:rPr>
        <w:t>referendum</w:t>
      </w:r>
      <w:r w:rsidR="009E6C18" w:rsidRPr="00000659">
        <w:t xml:space="preserve">) and click </w:t>
      </w:r>
      <w:r w:rsidR="009E6C18" w:rsidRPr="00A42CA6">
        <w:rPr>
          <w:b/>
        </w:rPr>
        <w:t>Start New Project</w:t>
      </w:r>
      <w:r w:rsidR="009E6C18" w:rsidRPr="00000659">
        <w:t>.</w:t>
      </w:r>
    </w:p>
    <w:p w14:paraId="76E138D8" w14:textId="77777777" w:rsidR="009E6C18" w:rsidRDefault="00CC5905" w:rsidP="000E324E">
      <w:pPr>
        <w:jc w:val="center"/>
        <w:rPr>
          <w:rFonts w:ascii="Verdana" w:hAnsi="Verdana"/>
          <w:spacing w:val="7"/>
        </w:rPr>
      </w:pPr>
      <w:r>
        <w:rPr>
          <w:rFonts w:ascii="Verdana" w:hAnsi="Verdana"/>
          <w:spacing w:val="7"/>
        </w:rPr>
        <w:pict w14:anchorId="2041CD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1.5pt;height:87.75pt">
            <v:imagedata r:id="rId8" o:title=""/>
          </v:shape>
        </w:pict>
      </w:r>
    </w:p>
    <w:p w14:paraId="394EA118" w14:textId="77777777" w:rsidR="009E6C18" w:rsidRDefault="009E6C18" w:rsidP="009E6C18">
      <w:pPr>
        <w:rPr>
          <w:rFonts w:ascii="Verdana" w:hAnsi="Verdana"/>
          <w:spacing w:val="7"/>
        </w:rPr>
      </w:pPr>
    </w:p>
    <w:p w14:paraId="1886DB7B" w14:textId="407BA125" w:rsidR="009E6C18" w:rsidRDefault="0019637D" w:rsidP="009E6C18">
      <w:pPr>
        <w:numPr>
          <w:ilvl w:val="0"/>
          <w:numId w:val="7"/>
        </w:numPr>
      </w:pPr>
      <w:r>
        <w:t>Choose your own</w:t>
      </w:r>
      <w:r w:rsidR="00A42CA6">
        <w:t xml:space="preserve"> set of</w:t>
      </w:r>
      <w:r w:rsidR="009E6C18" w:rsidRPr="00000659">
        <w:t xml:space="preserve"> queries</w:t>
      </w:r>
      <w:r w:rsidR="00A42CA6">
        <w:t xml:space="preserve"> (e.g.,</w:t>
      </w:r>
      <w:r w:rsidR="009E6C18" w:rsidRPr="00000659">
        <w:t xml:space="preserve"> </w:t>
      </w:r>
      <w:r w:rsidR="0091186A">
        <w:rPr>
          <w:i/>
        </w:rPr>
        <w:t>“global warming”</w:t>
      </w:r>
      <w:r>
        <w:rPr>
          <w:i/>
        </w:rPr>
        <w:t xml:space="preserve">; or </w:t>
      </w:r>
      <w:proofErr w:type="spellStart"/>
      <w:r>
        <w:rPr>
          <w:i/>
        </w:rPr>
        <w:t>blackpink</w:t>
      </w:r>
      <w:proofErr w:type="spellEnd"/>
      <w:r>
        <w:rPr>
          <w:i/>
        </w:rPr>
        <w:t xml:space="preserve"> </w:t>
      </w:r>
      <w:r w:rsidRPr="0019637D">
        <w:t>and</w:t>
      </w:r>
      <w:r>
        <w:rPr>
          <w:i/>
        </w:rPr>
        <w:t xml:space="preserve"> </w:t>
      </w:r>
      <w:proofErr w:type="spellStart"/>
      <w:r>
        <w:rPr>
          <w:i/>
        </w:rPr>
        <w:t>bts</w:t>
      </w:r>
      <w:proofErr w:type="spellEnd"/>
      <w:r w:rsidR="00A42CA6">
        <w:rPr>
          <w:i/>
        </w:rPr>
        <w:t>)</w:t>
      </w:r>
      <w:r w:rsidR="002816B9">
        <w:t xml:space="preserve"> </w:t>
      </w:r>
      <w:r w:rsidR="009E6C18" w:rsidRPr="00000659">
        <w:t>in the Data Collection screen and</w:t>
      </w:r>
      <w:r w:rsidR="00A42CA6">
        <w:t xml:space="preserve"> </w:t>
      </w:r>
      <w:r w:rsidR="0091186A">
        <w:t>select</w:t>
      </w:r>
      <w:r w:rsidR="00A42CA6">
        <w:t xml:space="preserve"> the </w:t>
      </w:r>
      <w:r w:rsidR="0091186A">
        <w:t xml:space="preserve">matching </w:t>
      </w:r>
      <w:r w:rsidR="00A42CA6">
        <w:t>language (</w:t>
      </w:r>
      <w:r w:rsidR="0091186A">
        <w:t xml:space="preserve">e.g., </w:t>
      </w:r>
      <w:proofErr w:type="spellStart"/>
      <w:r w:rsidR="0091186A" w:rsidRPr="00105C57">
        <w:rPr>
          <w:i/>
        </w:rPr>
        <w:t>en</w:t>
      </w:r>
      <w:proofErr w:type="spellEnd"/>
      <w:r w:rsidR="0091186A">
        <w:t xml:space="preserve"> for </w:t>
      </w:r>
      <w:r w:rsidR="00A42CA6">
        <w:t xml:space="preserve">English). </w:t>
      </w:r>
      <w:r w:rsidR="00B66415">
        <w:t>C</w:t>
      </w:r>
      <w:r w:rsidR="009E6C18" w:rsidRPr="00000659">
        <w:t xml:space="preserve">lick the </w:t>
      </w:r>
      <w:r w:rsidR="009E6C18" w:rsidRPr="00A42CA6">
        <w:rPr>
          <w:b/>
        </w:rPr>
        <w:t>Search Twitter Once</w:t>
      </w:r>
      <w:r w:rsidR="009E6C18" w:rsidRPr="00000659">
        <w:t xml:space="preserve"> button. You will be taken to a web page asking you to logon to Twitter. This </w:t>
      </w:r>
      <w:r w:rsidR="0091186A">
        <w:t>reveals</w:t>
      </w:r>
      <w:r w:rsidR="009E6C18" w:rsidRPr="00000659">
        <w:t xml:space="preserve"> a </w:t>
      </w:r>
      <w:r w:rsidR="0091186A">
        <w:t>PIN</w:t>
      </w:r>
      <w:r w:rsidR="009E6C18" w:rsidRPr="00000659">
        <w:t xml:space="preserve"> to enter in Mozdeh </w:t>
      </w:r>
      <w:r w:rsidR="00EA0B03">
        <w:t>for</w:t>
      </w:r>
      <w:r w:rsidR="0091186A" w:rsidRPr="00000659">
        <w:t xml:space="preserve"> </w:t>
      </w:r>
      <w:r w:rsidR="009E6C18" w:rsidRPr="00000659">
        <w:t xml:space="preserve">permission to </w:t>
      </w:r>
      <w:r w:rsidR="0091186A">
        <w:t>download tweets</w:t>
      </w:r>
      <w:r w:rsidR="009E6C18" w:rsidRPr="00000659">
        <w:t xml:space="preserve"> on your behalf</w:t>
      </w:r>
      <w:r w:rsidR="0091186A">
        <w:t xml:space="preserve"> to your computer</w:t>
      </w:r>
      <w:r w:rsidR="00562696">
        <w:t>.</w:t>
      </w:r>
    </w:p>
    <w:p w14:paraId="089EB549" w14:textId="77777777" w:rsidR="00A42CA6" w:rsidRPr="00000659" w:rsidRDefault="00CC5905" w:rsidP="000E324E">
      <w:pPr>
        <w:jc w:val="center"/>
      </w:pPr>
      <w:r>
        <w:lastRenderedPageBreak/>
        <w:pict w14:anchorId="177F3E35">
          <v:shape id="_x0000_i1026" type="#_x0000_t75" style="width:278.25pt;height:293.25pt">
            <v:imagedata r:id="rId9" o:title=""/>
          </v:shape>
        </w:pict>
      </w:r>
    </w:p>
    <w:p w14:paraId="4B9D5C74" w14:textId="77777777" w:rsidR="009E6C18" w:rsidRDefault="009E6C18" w:rsidP="009E6C18">
      <w:pPr>
        <w:numPr>
          <w:ilvl w:val="0"/>
          <w:numId w:val="7"/>
        </w:numPr>
      </w:pPr>
      <w:r w:rsidRPr="00000659">
        <w:t xml:space="preserve">Mozdeh will now </w:t>
      </w:r>
      <w:r w:rsidR="0091186A">
        <w:t>download</w:t>
      </w:r>
      <w:r w:rsidRPr="00000659">
        <w:t xml:space="preserve"> tweets matching your queries</w:t>
      </w:r>
      <w:r w:rsidR="0091186A">
        <w:t xml:space="preserve"> to your computer</w:t>
      </w:r>
      <w:r w:rsidRPr="00000659">
        <w:t xml:space="preserve">. When finished, it will ask a series of questions – please click OK or give the suggested answer to these questions (the answers don’t matter </w:t>
      </w:r>
      <w:r w:rsidR="00B66415">
        <w:t>for initial trials</w:t>
      </w:r>
      <w:r w:rsidRPr="00000659">
        <w:t>) and then you should get the main search screen.</w:t>
      </w:r>
    </w:p>
    <w:p w14:paraId="6EF0AB0D" w14:textId="77777777" w:rsidR="00A5252F" w:rsidRPr="00A5252F" w:rsidRDefault="00A5252F" w:rsidP="00A5252F">
      <w:pPr>
        <w:pStyle w:val="Heading2"/>
        <w:rPr>
          <w:lang w:eastAsia="en-GB"/>
        </w:rPr>
      </w:pPr>
      <w:bookmarkStart w:id="2" w:name="_Toc63157699"/>
      <w:r>
        <w:rPr>
          <w:lang w:eastAsia="en-GB"/>
        </w:rPr>
        <w:t>Searching the downloaded tweets</w:t>
      </w:r>
      <w:bookmarkEnd w:id="2"/>
      <w:r>
        <w:rPr>
          <w:lang w:eastAsia="en-GB"/>
        </w:rPr>
        <w:t xml:space="preserve"> </w:t>
      </w:r>
    </w:p>
    <w:p w14:paraId="21DEF48E" w14:textId="77777777" w:rsidR="009E6C18" w:rsidRDefault="009E6C18" w:rsidP="009E6C18">
      <w:pPr>
        <w:numPr>
          <w:ilvl w:val="0"/>
          <w:numId w:val="7"/>
        </w:numPr>
      </w:pPr>
      <w:r w:rsidRPr="00000659">
        <w:t xml:space="preserve">The initial screen for Mozdeh is its main search screen, which allows you to query the tweets that you have downloaded. Test this by entering </w:t>
      </w:r>
      <w:r w:rsidR="00A42CA6">
        <w:t>a</w:t>
      </w:r>
      <w:r w:rsidRPr="00000659">
        <w:t xml:space="preserve"> query </w:t>
      </w:r>
      <w:r w:rsidR="009819B6">
        <w:t xml:space="preserve">(e.g., </w:t>
      </w:r>
      <w:r w:rsidR="0091186A">
        <w:rPr>
          <w:i/>
        </w:rPr>
        <w:t>EU</w:t>
      </w:r>
      <w:r w:rsidR="009819B6">
        <w:t xml:space="preserve">) </w:t>
      </w:r>
      <w:r w:rsidRPr="00000659">
        <w:t xml:space="preserve">and then clicking </w:t>
      </w:r>
      <w:r w:rsidRPr="00A42CA6">
        <w:rPr>
          <w:b/>
        </w:rPr>
        <w:t>Search</w:t>
      </w:r>
      <w:r w:rsidRPr="00000659">
        <w:t xml:space="preserve"> to see tweets that match that search. </w:t>
      </w:r>
      <w:r>
        <w:t>T</w:t>
      </w:r>
      <w:r w:rsidRPr="00000659">
        <w:t>he query results are a bit strange – they reflect the words indexed by Mozdeh and the form in which they are indexed, which is not always the same as the original text. For instance, plural words are converted to singular versions. The original versions can be read by checking clicking a text in the search results list.</w:t>
      </w:r>
    </w:p>
    <w:p w14:paraId="0158B58B" w14:textId="77777777" w:rsidR="008470DD" w:rsidRPr="00000659" w:rsidRDefault="001654A9" w:rsidP="008470DD">
      <w:r>
        <w:pict w14:anchorId="0782299C">
          <v:shape id="_x0000_i1027" type="#_x0000_t75" style="width:481.5pt;height:255.75pt">
            <v:imagedata r:id="rId10" o:title=""/>
          </v:shape>
        </w:pict>
      </w:r>
    </w:p>
    <w:p w14:paraId="433953B0" w14:textId="77777777" w:rsidR="009E6C18" w:rsidRDefault="009E6C18" w:rsidP="009E6C18">
      <w:pPr>
        <w:rPr>
          <w:lang w:eastAsia="en-GB"/>
        </w:rPr>
      </w:pPr>
    </w:p>
    <w:p w14:paraId="094C57A4" w14:textId="77777777" w:rsidR="00A5252F" w:rsidRPr="00A5252F" w:rsidRDefault="00A5252F" w:rsidP="00A5252F">
      <w:pPr>
        <w:pStyle w:val="Heading2"/>
        <w:rPr>
          <w:lang w:eastAsia="en-GB"/>
        </w:rPr>
      </w:pPr>
      <w:bookmarkStart w:id="3" w:name="_Toc63157700"/>
      <w:r>
        <w:rPr>
          <w:lang w:eastAsia="en-GB"/>
        </w:rPr>
        <w:lastRenderedPageBreak/>
        <w:t>Filtering the downloaded tweets</w:t>
      </w:r>
      <w:bookmarkEnd w:id="3"/>
      <w:r>
        <w:rPr>
          <w:lang w:eastAsia="en-GB"/>
        </w:rPr>
        <w:t xml:space="preserve"> </w:t>
      </w:r>
    </w:p>
    <w:p w14:paraId="50CADF35" w14:textId="77777777" w:rsidR="00A5252F" w:rsidRDefault="00A5252F" w:rsidP="00A5252F">
      <w:pPr>
        <w:numPr>
          <w:ilvl w:val="0"/>
          <w:numId w:val="7"/>
        </w:numPr>
      </w:pPr>
      <w:r w:rsidRPr="00000659">
        <w:t>Mozdeh</w:t>
      </w:r>
      <w:r>
        <w:t>’s</w:t>
      </w:r>
      <w:r w:rsidRPr="00000659">
        <w:t xml:space="preserve"> main search screen</w:t>
      </w:r>
      <w:r>
        <w:t xml:space="preserve"> has a range of filters that can be applied to</w:t>
      </w:r>
      <w:r w:rsidRPr="00000659">
        <w:t xml:space="preserve"> the downloaded tweets. Test this by </w:t>
      </w:r>
      <w:r>
        <w:t>clearing any</w:t>
      </w:r>
      <w:r w:rsidRPr="00000659">
        <w:t xml:space="preserve"> query</w:t>
      </w:r>
      <w:r>
        <w:t xml:space="preserve">, selecting a </w:t>
      </w:r>
      <w:r w:rsidRPr="00A5252F">
        <w:rPr>
          <w:b/>
          <w:bCs/>
        </w:rPr>
        <w:t>Female</w:t>
      </w:r>
      <w:r>
        <w:t xml:space="preserve"> filter (see User gender in the bottom left of the buttons)</w:t>
      </w:r>
      <w:r w:rsidRPr="00000659">
        <w:t xml:space="preserve"> and clicking </w:t>
      </w:r>
      <w:r w:rsidRPr="00A42CA6">
        <w:rPr>
          <w:b/>
        </w:rPr>
        <w:t>Search</w:t>
      </w:r>
      <w:r w:rsidRPr="00000659">
        <w:t xml:space="preserve"> to see tweets </w:t>
      </w:r>
      <w:r>
        <w:t>authored by females</w:t>
      </w:r>
      <w:r w:rsidRPr="00000659">
        <w:t xml:space="preserve">. </w:t>
      </w:r>
      <w:r>
        <w:t>Click any result and check if the tweet author username is female</w:t>
      </w:r>
      <w:r w:rsidRPr="00000659">
        <w:t>.</w:t>
      </w:r>
      <w:r w:rsidR="005B41C6">
        <w:t xml:space="preserve"> Change to a </w:t>
      </w:r>
      <w:r w:rsidR="005B41C6" w:rsidRPr="005B41C6">
        <w:rPr>
          <w:b/>
          <w:bCs/>
        </w:rPr>
        <w:t>Male</w:t>
      </w:r>
      <w:r w:rsidR="005B41C6">
        <w:t xml:space="preserve"> filter </w:t>
      </w:r>
      <w:r w:rsidR="00CC5905">
        <w:pict w14:anchorId="2782FB8C">
          <v:shape id="_x0000_i1028" type="#_x0000_t75" style="width:116.25pt;height:27pt">
            <v:imagedata r:id="rId11" o:title=""/>
          </v:shape>
        </w:pict>
      </w:r>
      <w:r w:rsidR="008223AE">
        <w:t xml:space="preserve"> </w:t>
      </w:r>
      <w:r w:rsidR="005B41C6">
        <w:t xml:space="preserve">and click Search to see the new results. Clear the filter by selecting </w:t>
      </w:r>
      <w:r w:rsidR="005B41C6" w:rsidRPr="005B41C6">
        <w:rPr>
          <w:b/>
          <w:bCs/>
        </w:rPr>
        <w:t>Any gender</w:t>
      </w:r>
      <w:r w:rsidR="005B41C6">
        <w:t xml:space="preserve"> from the same dialog box. Notice that when a filter is set, it becomes red but when it is cleared, it returns to black. This makes set filters easier to see. Try the same with positive (+ button) and negative (- button) filters and with the minimum number of retweets increased from 0 to 10, clearing each one after use.</w:t>
      </w:r>
      <w:r w:rsidR="00A13A01">
        <w:t xml:space="preserve"> In each case check a random tweet to see if it matches the query.</w:t>
      </w:r>
    </w:p>
    <w:p w14:paraId="11E1C9AD" w14:textId="5139742A" w:rsidR="008223AE" w:rsidRDefault="001654A9" w:rsidP="008223AE">
      <w:pPr>
        <w:jc w:val="center"/>
        <w:rPr>
          <w:noProof/>
          <w:lang w:eastAsia="en-GB"/>
        </w:rPr>
      </w:pPr>
      <w:r>
        <w:rPr>
          <w:noProof/>
          <w:lang w:eastAsia="en-GB"/>
        </w:rPr>
        <w:pict w14:anchorId="66F8F456">
          <v:shape id="Picture 26" o:spid="_x0000_i1029" type="#_x0000_t75" style="width:331.5pt;height:28.5pt;visibility:visible">
            <v:imagedata r:id="rId12" o:title=""/>
          </v:shape>
        </w:pict>
      </w:r>
    </w:p>
    <w:p w14:paraId="242A5AA2" w14:textId="145E3EC8" w:rsidR="006E2F25" w:rsidRDefault="006E2F25" w:rsidP="006E2F25">
      <w:pPr>
        <w:pStyle w:val="Heading2"/>
        <w:rPr>
          <w:noProof/>
          <w:lang w:eastAsia="en-GB"/>
        </w:rPr>
      </w:pPr>
      <w:bookmarkStart w:id="4" w:name="_Toc63157701"/>
      <w:r>
        <w:rPr>
          <w:noProof/>
          <w:lang w:eastAsia="en-GB"/>
        </w:rPr>
        <w:t>Country filters and nonbinary gender detection</w:t>
      </w:r>
      <w:bookmarkEnd w:id="4"/>
    </w:p>
    <w:p w14:paraId="298A9D45" w14:textId="50861681" w:rsidR="00ED4544" w:rsidRDefault="00ED4544" w:rsidP="00ED4544">
      <w:pPr>
        <w:numPr>
          <w:ilvl w:val="0"/>
          <w:numId w:val="7"/>
        </w:numPr>
      </w:pPr>
      <w:r>
        <w:t xml:space="preserve">Projects sometimes need to focus on a country. Twitter reports country information for Tweeters, which Mozdeh can request. This requires another logon to Twitter. To detect user countries, select </w:t>
      </w:r>
      <w:r w:rsidRPr="00ED4544">
        <w:rPr>
          <w:b/>
          <w:bCs/>
        </w:rPr>
        <w:t>Get countries of Twitter users</w:t>
      </w:r>
      <w:r>
        <w:t xml:space="preserve"> from the </w:t>
      </w:r>
      <w:r w:rsidRPr="00ED4544">
        <w:rPr>
          <w:b/>
          <w:bCs/>
        </w:rPr>
        <w:t>Advanced</w:t>
      </w:r>
      <w:r>
        <w:t xml:space="preserve"> menu and follow the instructions. After this, try the Country: filter.</w:t>
      </w:r>
    </w:p>
    <w:p w14:paraId="431A413C" w14:textId="599C36E6" w:rsidR="002528F8" w:rsidRDefault="00CC5905" w:rsidP="002528F8">
      <w:pPr>
        <w:jc w:val="center"/>
      </w:pPr>
      <w:r>
        <w:pict w14:anchorId="58F2FA08">
          <v:shape id="_x0000_i1030" type="#_x0000_t75" style="width:355.5pt;height:107.65pt">
            <v:imagedata r:id="rId13" o:title=""/>
          </v:shape>
        </w:pict>
      </w:r>
    </w:p>
    <w:p w14:paraId="45C0296C" w14:textId="614563A0" w:rsidR="00ED4544" w:rsidRDefault="00ED4544" w:rsidP="00ED4544">
      <w:pPr>
        <w:numPr>
          <w:ilvl w:val="0"/>
          <w:numId w:val="7"/>
        </w:numPr>
      </w:pPr>
      <w:r>
        <w:t xml:space="preserve">Projects sometimes need to identify nonbinary genders for Tweeters. Mozdeh normally guesses genders from first names but this does not work for nonbinary users. For this, Mozdeh can check for they/them pronouns in Twitter bios, tagging these tweeters as nonbinary. To activate this (after getting countries), select </w:t>
      </w:r>
      <w:r w:rsidRPr="00ED4544">
        <w:rPr>
          <w:b/>
          <w:bCs/>
        </w:rPr>
        <w:t>Identify nonbinary, male and female genders from pronouns in bios</w:t>
      </w:r>
      <w:r>
        <w:t xml:space="preserve"> from the </w:t>
      </w:r>
      <w:r w:rsidRPr="00ED4544">
        <w:rPr>
          <w:b/>
          <w:bCs/>
        </w:rPr>
        <w:t>Advanced</w:t>
      </w:r>
      <w:r>
        <w:t xml:space="preserve"> menu and follow the instructions. About 1 in 500 Tweeters declare they/them pronouns, so you would need a large sample of tweeters to identify many nonbinary tweeters.  After this, try the nonbinary gender filter.</w:t>
      </w:r>
    </w:p>
    <w:p w14:paraId="3E0BE03E" w14:textId="7C6EF4FF" w:rsidR="002528F8" w:rsidRDefault="00CC5905" w:rsidP="002528F8">
      <w:pPr>
        <w:pStyle w:val="ListParagraph"/>
        <w:jc w:val="center"/>
      </w:pPr>
      <w:r>
        <w:pict w14:anchorId="218FCE8D">
          <v:shape id="_x0000_i1031" type="#_x0000_t75" style="width:129pt;height:27.75pt">
            <v:imagedata r:id="rId14" o:title=""/>
          </v:shape>
        </w:pict>
      </w:r>
    </w:p>
    <w:p w14:paraId="1E02A806" w14:textId="77777777" w:rsidR="00A5252F" w:rsidRPr="00A5252F" w:rsidRDefault="00A5252F" w:rsidP="00A5252F">
      <w:pPr>
        <w:pStyle w:val="Heading2"/>
        <w:rPr>
          <w:lang w:eastAsia="en-GB"/>
        </w:rPr>
      </w:pPr>
      <w:bookmarkStart w:id="5" w:name="_Toc63157702"/>
      <w:r>
        <w:rPr>
          <w:lang w:eastAsia="en-GB"/>
        </w:rPr>
        <w:t>Exporting the downloaded tweets for use outside Mozdeh</w:t>
      </w:r>
      <w:bookmarkEnd w:id="5"/>
      <w:r>
        <w:rPr>
          <w:lang w:eastAsia="en-GB"/>
        </w:rPr>
        <w:t xml:space="preserve"> </w:t>
      </w:r>
    </w:p>
    <w:p w14:paraId="66F4AE2B" w14:textId="77777777" w:rsidR="009819B6" w:rsidRDefault="006426F0" w:rsidP="00BA5C80">
      <w:pPr>
        <w:numPr>
          <w:ilvl w:val="0"/>
          <w:numId w:val="7"/>
        </w:numPr>
      </w:pPr>
      <w:r>
        <w:t xml:space="preserve">To </w:t>
      </w:r>
      <w:r w:rsidR="00A13A01">
        <w:t>export</w:t>
      </w:r>
      <w:r>
        <w:t xml:space="preserve"> a random sample of tweets </w:t>
      </w:r>
      <w:r w:rsidR="00A13A01">
        <w:t xml:space="preserve">to a simple file </w:t>
      </w:r>
      <w:r>
        <w:t xml:space="preserve">for </w:t>
      </w:r>
      <w:r w:rsidR="00B66415">
        <w:t>investigation outside Mozdeh</w:t>
      </w:r>
      <w:r w:rsidR="00A73DE8">
        <w:t xml:space="preserve">, </w:t>
      </w:r>
      <w:r w:rsidR="00BA5C80">
        <w:t xml:space="preserve">click the </w:t>
      </w:r>
      <w:r w:rsidR="00BA5C80" w:rsidRPr="00BA5C80">
        <w:rPr>
          <w:b/>
        </w:rPr>
        <w:t>Save</w:t>
      </w:r>
      <w:r w:rsidR="00BA5C80">
        <w:t xml:space="preserve"> tab, </w:t>
      </w:r>
      <w:r w:rsidR="00A73DE8">
        <w:t xml:space="preserve">and </w:t>
      </w:r>
      <w:r w:rsidR="00BA5C80">
        <w:t xml:space="preserve">check </w:t>
      </w:r>
      <w:r w:rsidR="00BA5C80" w:rsidRPr="00BA5C80">
        <w:rPr>
          <w:b/>
        </w:rPr>
        <w:t>Save Random Matching Tweets to Text File</w:t>
      </w:r>
      <w:r w:rsidR="00B66415">
        <w:rPr>
          <w:b/>
        </w:rPr>
        <w:t xml:space="preserve"> (</w:t>
      </w:r>
      <w:r w:rsidR="00B66415" w:rsidRPr="00B66415">
        <w:t>or</w:t>
      </w:r>
      <w:r w:rsidR="00B66415">
        <w:rPr>
          <w:b/>
        </w:rPr>
        <w:t xml:space="preserve"> Save Matching Tweets to Text File </w:t>
      </w:r>
      <w:r w:rsidR="00B66415" w:rsidRPr="00B66415">
        <w:t>to save all</w:t>
      </w:r>
      <w:r w:rsidR="00B66415">
        <w:rPr>
          <w:b/>
        </w:rPr>
        <w:t>)</w:t>
      </w:r>
      <w:r w:rsidR="00A73DE8">
        <w:t xml:space="preserve">. Now enter a blank search, select random from the </w:t>
      </w:r>
      <w:r w:rsidR="00A73DE8" w:rsidRPr="00BA5C80">
        <w:rPr>
          <w:b/>
        </w:rPr>
        <w:t>Sort by</w:t>
      </w:r>
      <w:r w:rsidR="00A73DE8">
        <w:t xml:space="preserve"> drop-down box,</w:t>
      </w:r>
      <w:r w:rsidR="00A73DE8" w:rsidRPr="00A73DE8">
        <w:t xml:space="preserve"> </w:t>
      </w:r>
      <w:r w:rsidR="00A73DE8">
        <w:t xml:space="preserve">and click the </w:t>
      </w:r>
      <w:r w:rsidR="00A73DE8" w:rsidRPr="00BA5C80">
        <w:rPr>
          <w:b/>
        </w:rPr>
        <w:t>Search</w:t>
      </w:r>
      <w:r w:rsidR="00A73DE8">
        <w:t xml:space="preserve"> button if a Save As dialog box has not already appeared. Click OK when the Save As dialog box appears.</w:t>
      </w:r>
    </w:p>
    <w:p w14:paraId="53CA861B" w14:textId="77777777" w:rsidR="006426F0" w:rsidRDefault="001654A9" w:rsidP="009E6C18">
      <w:pPr>
        <w:rPr>
          <w:lang w:eastAsia="en-GB"/>
        </w:rPr>
      </w:pPr>
      <w:r>
        <w:rPr>
          <w:lang w:eastAsia="en-GB"/>
        </w:rPr>
        <w:pict w14:anchorId="77C27635">
          <v:shape id="Picture 5" o:spid="_x0000_i1032" type="#_x0000_t75" style="width:482.25pt;height:163.5pt;visibility:visible">
            <v:imagedata r:id="rId15" o:title=""/>
          </v:shape>
        </w:pict>
      </w:r>
    </w:p>
    <w:p w14:paraId="1B879586" w14:textId="77777777" w:rsidR="00A73DE8" w:rsidRDefault="00A73DE8" w:rsidP="00A73DE8">
      <w:pPr>
        <w:numPr>
          <w:ilvl w:val="0"/>
          <w:numId w:val="7"/>
        </w:numPr>
      </w:pPr>
      <w:r>
        <w:lastRenderedPageBreak/>
        <w:t xml:space="preserve">To </w:t>
      </w:r>
      <w:r w:rsidR="0058093A">
        <w:t>find</w:t>
      </w:r>
      <w:r>
        <w:t xml:space="preserve"> the file of random tweets for a content analysis, select </w:t>
      </w:r>
      <w:r w:rsidRPr="00A73DE8">
        <w:rPr>
          <w:b/>
        </w:rPr>
        <w:t>View all Reports</w:t>
      </w:r>
      <w:r>
        <w:t xml:space="preserve"> from the </w:t>
      </w:r>
      <w:r w:rsidRPr="00A73DE8">
        <w:rPr>
          <w:b/>
        </w:rPr>
        <w:t>Analyse</w:t>
      </w:r>
      <w:r>
        <w:t xml:space="preserve"> menu.</w:t>
      </w:r>
      <w:r w:rsidR="0058093A">
        <w:t xml:space="preserve"> A folder should appear containing a single file. This is the file for </w:t>
      </w:r>
      <w:r w:rsidR="008361EA">
        <w:t>analysis outside Mozdeh</w:t>
      </w:r>
      <w:r w:rsidR="0058093A">
        <w:t>.</w:t>
      </w:r>
    </w:p>
    <w:p w14:paraId="3B7FF5BE" w14:textId="77777777" w:rsidR="00A73DE8" w:rsidRDefault="001654A9" w:rsidP="001654A9">
      <w:pPr>
        <w:jc w:val="center"/>
        <w:rPr>
          <w:lang w:eastAsia="en-GB"/>
        </w:rPr>
      </w:pPr>
      <w:r>
        <w:rPr>
          <w:lang w:eastAsia="en-GB"/>
        </w:rPr>
        <w:pict w14:anchorId="7A3DCFD4">
          <v:shape id="_x0000_i1033" type="#_x0000_t75" style="width:227.65pt;height:195.75pt">
            <v:imagedata r:id="rId16" o:title=""/>
          </v:shape>
        </w:pict>
      </w:r>
    </w:p>
    <w:p w14:paraId="37035F7A" w14:textId="77777777" w:rsidR="0019637D" w:rsidRDefault="0019637D" w:rsidP="009E6C18">
      <w:pPr>
        <w:rPr>
          <w:lang w:eastAsia="en-GB"/>
        </w:rPr>
      </w:pPr>
    </w:p>
    <w:p w14:paraId="1772A2EA" w14:textId="77777777" w:rsidR="0058093A" w:rsidRDefault="008361EA" w:rsidP="0058093A">
      <w:pPr>
        <w:numPr>
          <w:ilvl w:val="0"/>
          <w:numId w:val="7"/>
        </w:numPr>
      </w:pPr>
      <w:r>
        <w:t>D</w:t>
      </w:r>
      <w:r w:rsidR="0058093A">
        <w:t xml:space="preserve">ouble click on the file name to </w:t>
      </w:r>
      <w:r>
        <w:t>read</w:t>
      </w:r>
      <w:r w:rsidR="0058093A">
        <w:t xml:space="preserve"> the random tweets. </w:t>
      </w:r>
      <w:r>
        <w:t>To copy the file of random tweets to Excel, open</w:t>
      </w:r>
      <w:r w:rsidR="0058093A">
        <w:t xml:space="preserve"> </w:t>
      </w:r>
      <w:proofErr w:type="gramStart"/>
      <w:r w:rsidR="0058093A">
        <w:t>Excel</w:t>
      </w:r>
      <w:proofErr w:type="gramEnd"/>
      <w:r w:rsidR="0058093A">
        <w:t xml:space="preserve"> and copy (Ctrl-A, Ctrl-C) the tweets from the text file and past</w:t>
      </w:r>
      <w:r>
        <w:t>e</w:t>
      </w:r>
      <w:r w:rsidR="0058093A">
        <w:t xml:space="preserve"> (Ctrl-V) them into Excel.</w:t>
      </w:r>
    </w:p>
    <w:p w14:paraId="23E0AB73" w14:textId="77777777" w:rsidR="00A73DE8" w:rsidRDefault="001654A9" w:rsidP="00762A94">
      <w:pPr>
        <w:jc w:val="center"/>
        <w:rPr>
          <w:lang w:eastAsia="en-GB"/>
        </w:rPr>
      </w:pPr>
      <w:r>
        <w:rPr>
          <w:lang w:eastAsia="en-GB"/>
        </w:rPr>
        <w:pict w14:anchorId="305AEC88">
          <v:shape id="_x0000_i1034" type="#_x0000_t75" style="width:253.5pt;height:154.15pt">
            <v:imagedata r:id="rId17" o:title=""/>
          </v:shape>
        </w:pict>
      </w:r>
    </w:p>
    <w:p w14:paraId="7D1E1658" w14:textId="77777777" w:rsidR="0058093A" w:rsidRDefault="0058093A" w:rsidP="009E6C18">
      <w:pPr>
        <w:rPr>
          <w:lang w:eastAsia="en-GB"/>
        </w:rPr>
      </w:pPr>
    </w:p>
    <w:p w14:paraId="064C1752" w14:textId="77777777" w:rsidR="008361EA" w:rsidRDefault="006E7F1D" w:rsidP="009E6C18">
      <w:pPr>
        <w:rPr>
          <w:lang w:eastAsia="en-GB"/>
        </w:rPr>
      </w:pPr>
      <w:r>
        <w:rPr>
          <w:lang w:eastAsia="en-GB"/>
        </w:rPr>
        <w:t>Now repeat the above for a set of your own tweets and explore them using various keyword searches.</w:t>
      </w:r>
      <w:r w:rsidR="00C054B0">
        <w:rPr>
          <w:lang w:eastAsia="en-GB"/>
        </w:rPr>
        <w:t xml:space="preserve"> Your project will need a new name and there is no need to delete the exiting test project first.</w:t>
      </w:r>
    </w:p>
    <w:p w14:paraId="30276740" w14:textId="49E32162" w:rsidR="006426F0" w:rsidRPr="009E6C18" w:rsidRDefault="008361EA" w:rsidP="009E6C18">
      <w:pPr>
        <w:rPr>
          <w:lang w:eastAsia="en-GB"/>
        </w:rPr>
      </w:pPr>
      <w:r>
        <w:rPr>
          <w:lang w:eastAsia="en-GB"/>
        </w:rPr>
        <w:t xml:space="preserve">Each project is automatically and permanently saved in the </w:t>
      </w:r>
      <w:proofErr w:type="spellStart"/>
      <w:r>
        <w:rPr>
          <w:lang w:eastAsia="en-GB"/>
        </w:rPr>
        <w:t>moz_data</w:t>
      </w:r>
      <w:proofErr w:type="spellEnd"/>
      <w:r>
        <w:rPr>
          <w:lang w:eastAsia="en-GB"/>
        </w:rPr>
        <w:t xml:space="preserve"> folder (a subfolder of the folder that you started Mozdeh from). The project name will appear in the project list box within Mozdeh whenever it is started. To open </w:t>
      </w:r>
      <w:r w:rsidR="00ED625E">
        <w:rPr>
          <w:lang w:eastAsia="en-GB"/>
        </w:rPr>
        <w:t>a previous</w:t>
      </w:r>
      <w:r>
        <w:rPr>
          <w:lang w:eastAsia="en-GB"/>
        </w:rPr>
        <w:t xml:space="preserve"> project, start Mozdeh, select the project and click </w:t>
      </w:r>
      <w:r w:rsidRPr="008361EA">
        <w:rPr>
          <w:b/>
          <w:lang w:eastAsia="en-GB"/>
        </w:rPr>
        <w:t>Open Selected Project</w:t>
      </w:r>
      <w:r>
        <w:rPr>
          <w:lang w:eastAsia="en-GB"/>
        </w:rPr>
        <w:t>.</w:t>
      </w:r>
    </w:p>
    <w:p w14:paraId="72B0E082" w14:textId="2D729C47" w:rsidR="003C39FA" w:rsidRDefault="00326DF6" w:rsidP="003C39FA">
      <w:pPr>
        <w:pStyle w:val="Heading1"/>
        <w:rPr>
          <w:lang w:eastAsia="en-GB"/>
        </w:rPr>
      </w:pPr>
      <w:bookmarkStart w:id="6" w:name="_Toc63157703"/>
      <w:r>
        <w:rPr>
          <w:lang w:eastAsia="en-GB"/>
        </w:rPr>
        <w:t xml:space="preserve">Workshop 2: </w:t>
      </w:r>
      <w:r w:rsidR="00DB339E">
        <w:rPr>
          <w:lang w:eastAsia="en-GB"/>
        </w:rPr>
        <w:t>W</w:t>
      </w:r>
      <w:r w:rsidR="008361EA">
        <w:rPr>
          <w:lang w:eastAsia="en-GB"/>
        </w:rPr>
        <w:t>ord association</w:t>
      </w:r>
      <w:r w:rsidR="008223AE">
        <w:rPr>
          <w:lang w:eastAsia="en-GB"/>
        </w:rPr>
        <w:t xml:space="preserve"> mining</w:t>
      </w:r>
      <w:r w:rsidR="00DB339E">
        <w:rPr>
          <w:lang w:eastAsia="en-GB"/>
        </w:rPr>
        <w:t xml:space="preserve"> applied to timeline tweets</w:t>
      </w:r>
      <w:bookmarkEnd w:id="6"/>
    </w:p>
    <w:p w14:paraId="06A1C867" w14:textId="6131393C" w:rsidR="00ED7268" w:rsidRPr="00ED7268" w:rsidRDefault="00ED7268" w:rsidP="00ED7268">
      <w:pPr>
        <w:rPr>
          <w:lang w:eastAsia="en-GB"/>
        </w:rPr>
      </w:pPr>
      <w:r>
        <w:rPr>
          <w:lang w:eastAsia="en-GB"/>
        </w:rPr>
        <w:t xml:space="preserve">This </w:t>
      </w:r>
      <w:r w:rsidR="00DB339E">
        <w:rPr>
          <w:lang w:eastAsia="en-GB"/>
        </w:rPr>
        <w:t>part covers</w:t>
      </w:r>
      <w:r>
        <w:rPr>
          <w:lang w:eastAsia="en-GB"/>
        </w:rPr>
        <w:t xml:space="preserve"> how to use Mozdeh to download </w:t>
      </w:r>
      <w:r w:rsidR="00DB339E">
        <w:rPr>
          <w:lang w:eastAsia="en-GB"/>
        </w:rPr>
        <w:t>posted by</w:t>
      </w:r>
      <w:r>
        <w:rPr>
          <w:lang w:eastAsia="en-GB"/>
        </w:rPr>
        <w:t xml:space="preserve"> one or more </w:t>
      </w:r>
      <w:r w:rsidR="00DB339E">
        <w:rPr>
          <w:lang w:eastAsia="en-GB"/>
        </w:rPr>
        <w:t>specified tweeters (rather than by downloading tweets matching keywords, as above)</w:t>
      </w:r>
      <w:r>
        <w:rPr>
          <w:lang w:eastAsia="en-GB"/>
        </w:rPr>
        <w:t xml:space="preserve">, </w:t>
      </w:r>
      <w:r w:rsidR="00DB339E">
        <w:rPr>
          <w:lang w:eastAsia="en-GB"/>
        </w:rPr>
        <w:t>and how to</w:t>
      </w:r>
      <w:r>
        <w:rPr>
          <w:lang w:eastAsia="en-GB"/>
        </w:rPr>
        <w:t xml:space="preserve"> </w:t>
      </w:r>
      <w:r w:rsidR="00DB339E">
        <w:rPr>
          <w:lang w:eastAsia="en-GB"/>
        </w:rPr>
        <w:t>apply word association mining to the tweets</w:t>
      </w:r>
      <w:r>
        <w:rPr>
          <w:lang w:eastAsia="en-GB"/>
        </w:rPr>
        <w:t>.</w:t>
      </w:r>
    </w:p>
    <w:p w14:paraId="0791BD8F" w14:textId="77777777" w:rsidR="00ED7268" w:rsidRPr="00A5252F" w:rsidRDefault="00ED7268" w:rsidP="00ED7268">
      <w:pPr>
        <w:pStyle w:val="Heading2"/>
        <w:rPr>
          <w:lang w:eastAsia="en-GB"/>
        </w:rPr>
      </w:pPr>
      <w:bookmarkStart w:id="7" w:name="_Toc63157704"/>
      <w:r>
        <w:rPr>
          <w:lang w:eastAsia="en-GB"/>
        </w:rPr>
        <w:t>Downloading tweets from one or more users</w:t>
      </w:r>
      <w:bookmarkEnd w:id="7"/>
    </w:p>
    <w:p w14:paraId="7D21DBE1" w14:textId="77777777" w:rsidR="00077382" w:rsidRPr="00000659" w:rsidRDefault="00077382" w:rsidP="00077382">
      <w:pPr>
        <w:numPr>
          <w:ilvl w:val="0"/>
          <w:numId w:val="15"/>
        </w:numPr>
      </w:pPr>
      <w:r w:rsidRPr="00000659">
        <w:t xml:space="preserve">Start Mozdeh, enter a name for a pilot test project (e.g., </w:t>
      </w:r>
      <w:r w:rsidR="00F8029E">
        <w:rPr>
          <w:i/>
        </w:rPr>
        <w:t>Future PM</w:t>
      </w:r>
      <w:r w:rsidRPr="00000659">
        <w:t xml:space="preserve">) and click </w:t>
      </w:r>
      <w:r w:rsidRPr="00A42CA6">
        <w:rPr>
          <w:b/>
        </w:rPr>
        <w:t>Start New Project</w:t>
      </w:r>
      <w:r w:rsidRPr="00000659">
        <w:t>.</w:t>
      </w:r>
    </w:p>
    <w:p w14:paraId="16FD4B24" w14:textId="1D5A1D36" w:rsidR="00077382" w:rsidRDefault="00F8029E" w:rsidP="00F8029E">
      <w:pPr>
        <w:numPr>
          <w:ilvl w:val="0"/>
          <w:numId w:val="15"/>
        </w:numPr>
      </w:pPr>
      <w:r>
        <w:t xml:space="preserve">Click the </w:t>
      </w:r>
      <w:r w:rsidR="00ED7268">
        <w:t>Tweeters</w:t>
      </w:r>
      <w:r>
        <w:t xml:space="preserve"> tab, e</w:t>
      </w:r>
      <w:r w:rsidR="00077382" w:rsidRPr="00000659">
        <w:t xml:space="preserve">nter </w:t>
      </w:r>
      <w:r>
        <w:t>up to three</w:t>
      </w:r>
      <w:r w:rsidR="00077382" w:rsidRPr="00000659">
        <w:t xml:space="preserve"> </w:t>
      </w:r>
      <w:r>
        <w:t>Twitter usernames</w:t>
      </w:r>
      <w:r w:rsidR="00077382">
        <w:t xml:space="preserve"> (e.g.,</w:t>
      </w:r>
      <w:r w:rsidR="000F042D">
        <w:t xml:space="preserve"> politicians</w:t>
      </w:r>
      <w:r w:rsidR="00077382" w:rsidRPr="00000659">
        <w:t xml:space="preserve"> </w:t>
      </w:r>
      <w:proofErr w:type="spellStart"/>
      <w:r w:rsidRPr="00F8029E">
        <w:rPr>
          <w:i/>
        </w:rPr>
        <w:t>BorisJohnson</w:t>
      </w:r>
      <w:proofErr w:type="spellEnd"/>
      <w:r>
        <w:rPr>
          <w:i/>
        </w:rPr>
        <w:t xml:space="preserve">, </w:t>
      </w:r>
      <w:proofErr w:type="spellStart"/>
      <w:proofErr w:type="gramStart"/>
      <w:r w:rsidR="006325A6">
        <w:rPr>
          <w:i/>
        </w:rPr>
        <w:t>Kier</w:t>
      </w:r>
      <w:proofErr w:type="gramEnd"/>
      <w:r w:rsidR="006325A6">
        <w:rPr>
          <w:i/>
        </w:rPr>
        <w:t>_Starmer</w:t>
      </w:r>
      <w:proofErr w:type="spellEnd"/>
      <w:r w:rsidR="004B1B34">
        <w:rPr>
          <w:i/>
        </w:rPr>
        <w:t xml:space="preserve"> </w:t>
      </w:r>
      <w:r w:rsidRPr="00F8029E">
        <w:t>and</w:t>
      </w:r>
      <w:r>
        <w:rPr>
          <w:i/>
        </w:rPr>
        <w:t xml:space="preserve"> </w:t>
      </w:r>
      <w:proofErr w:type="spellStart"/>
      <w:r w:rsidR="006325A6" w:rsidRPr="006325A6">
        <w:rPr>
          <w:i/>
        </w:rPr>
        <w:t>EdwardJDavey</w:t>
      </w:r>
      <w:proofErr w:type="spellEnd"/>
      <w:r w:rsidR="00077382">
        <w:rPr>
          <w:i/>
        </w:rPr>
        <w:t>)</w:t>
      </w:r>
      <w:r w:rsidR="00077382">
        <w:t xml:space="preserve"> </w:t>
      </w:r>
      <w:r w:rsidR="00077382" w:rsidRPr="00000659">
        <w:t>in the Data Collection screen and</w:t>
      </w:r>
      <w:r w:rsidR="00077382">
        <w:t xml:space="preserve"> </w:t>
      </w:r>
      <w:r w:rsidR="00077382" w:rsidRPr="00000659">
        <w:t xml:space="preserve">click the </w:t>
      </w:r>
      <w:r>
        <w:rPr>
          <w:b/>
        </w:rPr>
        <w:t xml:space="preserve">Download </w:t>
      </w:r>
      <w:r w:rsidR="0019637D">
        <w:rPr>
          <w:b/>
        </w:rPr>
        <w:t>Users’ Tweets</w:t>
      </w:r>
      <w:r w:rsidR="00077382" w:rsidRPr="00000659">
        <w:t xml:space="preserve"> button. You will be taken to a web page asking you to logon to Twitter. This will give you a pin number to </w:t>
      </w:r>
      <w:proofErr w:type="gramStart"/>
      <w:r w:rsidR="00077382" w:rsidRPr="00000659">
        <w:t>enter into</w:t>
      </w:r>
      <w:proofErr w:type="gramEnd"/>
      <w:r w:rsidR="00077382" w:rsidRPr="00000659">
        <w:t xml:space="preserve"> Mozdeh that gives Mozdeh permission to search on your behalf.</w:t>
      </w:r>
      <w:r w:rsidR="00077382">
        <w:t xml:space="preserve"> See the example in the PowerPoint slides or ask if you get stuck.</w:t>
      </w:r>
      <w:r w:rsidR="00ED7268">
        <w:t xml:space="preserve"> You can enter as many usernames as you like in theory, but it can take a long time to download these tweets so please keep to a maximum of three users for practice.</w:t>
      </w:r>
    </w:p>
    <w:p w14:paraId="0E38560F" w14:textId="77777777" w:rsidR="00077382" w:rsidRPr="00000659" w:rsidRDefault="001654A9" w:rsidP="00077382">
      <w:pPr>
        <w:jc w:val="center"/>
      </w:pPr>
      <w:r>
        <w:lastRenderedPageBreak/>
        <w:pict w14:anchorId="2B30E244">
          <v:shape id="_x0000_i1035" type="#_x0000_t75" style="width:242.25pt;height:173.25pt">
            <v:imagedata r:id="rId18" o:title=""/>
          </v:shape>
        </w:pict>
      </w:r>
    </w:p>
    <w:p w14:paraId="224A36D9" w14:textId="77777777" w:rsidR="00077382" w:rsidRPr="00000659" w:rsidRDefault="00077382" w:rsidP="00077382">
      <w:pPr>
        <w:numPr>
          <w:ilvl w:val="0"/>
          <w:numId w:val="15"/>
        </w:numPr>
      </w:pPr>
      <w:r w:rsidRPr="00000659">
        <w:t xml:space="preserve">Mozdeh will now collect tweets </w:t>
      </w:r>
      <w:r w:rsidR="00F8029E">
        <w:t>from the users</w:t>
      </w:r>
      <w:r w:rsidRPr="00000659">
        <w:t>. When it has finished, it will ask a series of questions – please click OK or give the suggested answer to these questions (the answers don’t matter at this stage</w:t>
      </w:r>
      <w:r w:rsidR="00ED107D">
        <w:t xml:space="preserve"> – except that it is important to have </w:t>
      </w:r>
      <w:r w:rsidR="00ED107D" w:rsidRPr="00ED107D">
        <w:rPr>
          <w:b/>
        </w:rPr>
        <w:t>Day</w:t>
      </w:r>
      <w:r w:rsidR="00ED107D">
        <w:t xml:space="preserve"> rather than Hour as the time interval</w:t>
      </w:r>
      <w:r w:rsidRPr="00000659">
        <w:t>) and then you should get the main search screen.</w:t>
      </w:r>
    </w:p>
    <w:p w14:paraId="1426DB8E" w14:textId="77777777" w:rsidR="00ED7268" w:rsidRPr="00A5252F" w:rsidRDefault="00ED7268" w:rsidP="00ED7268">
      <w:pPr>
        <w:pStyle w:val="Heading2"/>
        <w:rPr>
          <w:lang w:eastAsia="en-GB"/>
        </w:rPr>
      </w:pPr>
      <w:bookmarkStart w:id="8" w:name="_Toc63157705"/>
      <w:r>
        <w:rPr>
          <w:lang w:eastAsia="en-GB"/>
        </w:rPr>
        <w:t>Searching the downloaded tweets</w:t>
      </w:r>
      <w:bookmarkEnd w:id="8"/>
      <w:r>
        <w:rPr>
          <w:lang w:eastAsia="en-GB"/>
        </w:rPr>
        <w:t xml:space="preserve"> </w:t>
      </w:r>
    </w:p>
    <w:p w14:paraId="31C19D52" w14:textId="77777777" w:rsidR="00077382" w:rsidRDefault="00077382" w:rsidP="00077382">
      <w:pPr>
        <w:numPr>
          <w:ilvl w:val="0"/>
          <w:numId w:val="15"/>
        </w:numPr>
      </w:pPr>
      <w:r w:rsidRPr="00000659">
        <w:t>Mozdeh</w:t>
      </w:r>
      <w:r w:rsidR="00ED7268">
        <w:t>’s</w:t>
      </w:r>
      <w:r w:rsidRPr="00000659">
        <w:t xml:space="preserve"> main search screen</w:t>
      </w:r>
      <w:r w:rsidR="00ED7268">
        <w:t xml:space="preserve"> can be used</w:t>
      </w:r>
      <w:r w:rsidRPr="00000659">
        <w:t xml:space="preserve"> to query the </w:t>
      </w:r>
      <w:r w:rsidR="00ED7268" w:rsidRPr="00000659">
        <w:t xml:space="preserve">downloaded </w:t>
      </w:r>
      <w:r w:rsidRPr="00000659">
        <w:t xml:space="preserve">tweets. Test this by entering </w:t>
      </w:r>
      <w:r>
        <w:t>a</w:t>
      </w:r>
      <w:r w:rsidRPr="00000659">
        <w:t xml:space="preserve"> query </w:t>
      </w:r>
      <w:r w:rsidR="00685D53">
        <w:t xml:space="preserve">(e.g., </w:t>
      </w:r>
      <w:r w:rsidR="00ED7268">
        <w:rPr>
          <w:i/>
        </w:rPr>
        <w:t>now</w:t>
      </w:r>
      <w:r>
        <w:t xml:space="preserve">) </w:t>
      </w:r>
      <w:r w:rsidRPr="00000659">
        <w:t xml:space="preserve">and clicking </w:t>
      </w:r>
      <w:r w:rsidRPr="00A42CA6">
        <w:rPr>
          <w:b/>
        </w:rPr>
        <w:t>Search</w:t>
      </w:r>
      <w:r w:rsidRPr="00000659">
        <w:t xml:space="preserve"> to see tweets that match th</w:t>
      </w:r>
      <w:r w:rsidR="00ED7268">
        <w:t>e</w:t>
      </w:r>
      <w:r w:rsidRPr="00000659">
        <w:t xml:space="preserve"> </w:t>
      </w:r>
      <w:r w:rsidR="00ED7268">
        <w:t>query</w:t>
      </w:r>
      <w:r w:rsidRPr="00000659">
        <w:t xml:space="preserve">. </w:t>
      </w:r>
      <w:r w:rsidR="00685D53">
        <w:t>R</w:t>
      </w:r>
      <w:r w:rsidRPr="00000659">
        <w:t xml:space="preserve">ead </w:t>
      </w:r>
      <w:r w:rsidR="00ED7268">
        <w:t>a random</w:t>
      </w:r>
      <w:r w:rsidR="00685D53">
        <w:t xml:space="preserve"> tweet </w:t>
      </w:r>
      <w:r w:rsidRPr="00000659">
        <w:t>by clicking a text in the search results list.</w:t>
      </w:r>
      <w:r w:rsidR="00685D53">
        <w:t xml:space="preserve"> Check that the</w:t>
      </w:r>
      <w:r w:rsidR="00362468">
        <w:t>re are tweets from all three users.</w:t>
      </w:r>
      <w:r w:rsidR="00685D53">
        <w:t xml:space="preserve"> </w:t>
      </w:r>
      <w:r w:rsidR="00ED107D">
        <w:t xml:space="preserve">Try any other searches that you </w:t>
      </w:r>
      <w:r w:rsidR="00ED7268">
        <w:t>think might give interesting results</w:t>
      </w:r>
      <w:r w:rsidR="00ED107D">
        <w:t>.</w:t>
      </w:r>
    </w:p>
    <w:p w14:paraId="6BBD183F" w14:textId="77777777" w:rsidR="00ED7268" w:rsidRPr="00A5252F" w:rsidRDefault="00ED7268" w:rsidP="00ED7268">
      <w:pPr>
        <w:pStyle w:val="Heading2"/>
        <w:rPr>
          <w:lang w:eastAsia="en-GB"/>
        </w:rPr>
      </w:pPr>
      <w:bookmarkStart w:id="9" w:name="_Toc63157706"/>
      <w:r>
        <w:rPr>
          <w:lang w:eastAsia="en-GB"/>
        </w:rPr>
        <w:t>Filtering the downloaded tweets</w:t>
      </w:r>
      <w:bookmarkEnd w:id="9"/>
      <w:r>
        <w:rPr>
          <w:lang w:eastAsia="en-GB"/>
        </w:rPr>
        <w:t xml:space="preserve"> </w:t>
      </w:r>
    </w:p>
    <w:p w14:paraId="50581156" w14:textId="77777777" w:rsidR="00ED7268" w:rsidRDefault="008223AE" w:rsidP="00077382">
      <w:pPr>
        <w:numPr>
          <w:ilvl w:val="0"/>
          <w:numId w:val="15"/>
        </w:numPr>
      </w:pPr>
      <w:r>
        <w:t xml:space="preserve">The gender filter will not be useful because there are only three tweeters in the data set, but the sentiment and retweet count filters work as before. Set the positive (+ button) filter and click search, checking a random result (is it negative?) and do the same for the negative (- button) filter, clearing it after use with the blank button. Try the retweet filter </w:t>
      </w:r>
      <w:proofErr w:type="gramStart"/>
      <w:r>
        <w:t>too, if</w:t>
      </w:r>
      <w:proofErr w:type="gramEnd"/>
      <w:r>
        <w:t xml:space="preserve"> you think it may be interesting.</w:t>
      </w:r>
    </w:p>
    <w:p w14:paraId="5D9DF22C" w14:textId="77777777" w:rsidR="007B71F5" w:rsidRDefault="007B71F5" w:rsidP="007B71F5">
      <w:pPr>
        <w:pStyle w:val="Heading2"/>
      </w:pPr>
      <w:bookmarkStart w:id="10" w:name="_Toc63157707"/>
      <w:r>
        <w:t>Word association mining</w:t>
      </w:r>
      <w:bookmarkEnd w:id="10"/>
    </w:p>
    <w:p w14:paraId="0F606B56" w14:textId="5289F10B" w:rsidR="007B71F5" w:rsidRDefault="007B71F5" w:rsidP="007B71F5">
      <w:pPr>
        <w:numPr>
          <w:ilvl w:val="0"/>
          <w:numId w:val="15"/>
        </w:numPr>
      </w:pPr>
      <w:r>
        <w:t xml:space="preserve">To find words that associate with tweets matching a query, enter the query in the search box (e.g., </w:t>
      </w:r>
      <w:r w:rsidR="000F042D">
        <w:rPr>
          <w:i/>
        </w:rPr>
        <w:t>album</w:t>
      </w:r>
      <w:r>
        <w:t xml:space="preserve">), click </w:t>
      </w:r>
      <w:r w:rsidRPr="00BA6716">
        <w:rPr>
          <w:b/>
        </w:rPr>
        <w:t>Mine associations for search and filters</w:t>
      </w:r>
      <w:r>
        <w:t xml:space="preserve"> button in the middle right of the screen and examine the text box underneath.</w:t>
      </w:r>
    </w:p>
    <w:p w14:paraId="0102848F" w14:textId="77777777" w:rsidR="007B71F5" w:rsidRDefault="001654A9" w:rsidP="007B71F5">
      <w:pPr>
        <w:jc w:val="center"/>
      </w:pPr>
      <w:r>
        <w:pict w14:anchorId="0D6521C6">
          <v:shape id="_x0000_i1036" type="#_x0000_t75" style="width:323.25pt;height:134.25pt">
            <v:imagedata r:id="rId19" o:title=""/>
          </v:shape>
        </w:pict>
      </w:r>
    </w:p>
    <w:p w14:paraId="58A40BE8" w14:textId="77777777" w:rsidR="007B71F5" w:rsidRDefault="007B71F5" w:rsidP="007B71F5">
      <w:pPr>
        <w:numPr>
          <w:ilvl w:val="0"/>
          <w:numId w:val="15"/>
        </w:numPr>
      </w:pPr>
      <w:r>
        <w:t xml:space="preserve">The </w:t>
      </w:r>
      <w:r w:rsidRPr="004B1B34">
        <w:rPr>
          <w:i/>
        </w:rPr>
        <w:t>Words most associating</w:t>
      </w:r>
      <w:r>
        <w:t xml:space="preserve"> list shows terms that occur more often in tweets matching your search than in tweets not matching your search. It gives two association statistics, a </w:t>
      </w:r>
      <w:proofErr w:type="gramStart"/>
      <w:r>
        <w:t>differences</w:t>
      </w:r>
      <w:proofErr w:type="gramEnd"/>
      <w:r>
        <w:t xml:space="preserve"> in proportions test and a chi square test. Bigger values of both indicate a stronger association. For example, in the box above, other than album, the word that occurs most often in tweets containing the word album than in the remaining tweets is </w:t>
      </w:r>
      <w:r w:rsidRPr="00105C57">
        <w:rPr>
          <w:i/>
        </w:rPr>
        <w:t>number</w:t>
      </w:r>
      <w:r>
        <w:t>, which occurs in 11.4% of tweets containing album in comparison to 0.1% of the non-matching tweets.</w:t>
      </w:r>
    </w:p>
    <w:p w14:paraId="2869B8B2" w14:textId="0556907B" w:rsidR="007B71F5" w:rsidRDefault="007B71F5" w:rsidP="007B71F5">
      <w:pPr>
        <w:numPr>
          <w:ilvl w:val="0"/>
          <w:numId w:val="15"/>
        </w:numPr>
      </w:pPr>
      <w:r>
        <w:t xml:space="preserve">Copy the results of the above to Excel </w:t>
      </w:r>
      <w:r w:rsidR="000F042D">
        <w:t xml:space="preserve">or another spreadsheet </w:t>
      </w:r>
      <w:r>
        <w:t>by opening Excel, right clicking in the box, selecting Copy, switching to Excel, and pasting the copied text (Ctrl-V).</w:t>
      </w:r>
      <w:r w:rsidR="000F042D">
        <w:t xml:space="preserve"> These results are now permanently saved in the spreadsheet for (hypothetical) later analysis.</w:t>
      </w:r>
    </w:p>
    <w:p w14:paraId="64F1753B" w14:textId="7E9FE495" w:rsidR="00AA01D5" w:rsidRDefault="00AA01D5" w:rsidP="007B71F5">
      <w:pPr>
        <w:numPr>
          <w:ilvl w:val="0"/>
          <w:numId w:val="15"/>
        </w:numPr>
      </w:pPr>
      <w:r>
        <w:t xml:space="preserve">Clear the </w:t>
      </w:r>
      <w:proofErr w:type="gramStart"/>
      <w:r>
        <w:t>query, and</w:t>
      </w:r>
      <w:proofErr w:type="gramEnd"/>
      <w:r>
        <w:t xml:space="preserve"> repeat this with other queries that you think might tell you something interesting about your tweets.</w:t>
      </w:r>
    </w:p>
    <w:p w14:paraId="119C5EC5" w14:textId="77777777" w:rsidR="000F042D" w:rsidRDefault="000F042D" w:rsidP="000F042D">
      <w:pPr>
        <w:numPr>
          <w:ilvl w:val="0"/>
          <w:numId w:val="15"/>
        </w:numPr>
      </w:pPr>
      <w:r>
        <w:lastRenderedPageBreak/>
        <w:t xml:space="preserve">Clear the query, select the Female user </w:t>
      </w:r>
      <w:proofErr w:type="gramStart"/>
      <w:r>
        <w:t>gender</w:t>
      </w:r>
      <w:proofErr w:type="gramEnd"/>
      <w:r>
        <w:t xml:space="preserve"> and click Mine associations to see a list of words more used by females. Check the top 5 to see whether you think the results are plausible or due to spam/irrelevant texts. Try the same for words used by males.</w:t>
      </w:r>
    </w:p>
    <w:p w14:paraId="36EC6B2E" w14:textId="18CC9F48" w:rsidR="000F042D" w:rsidRDefault="000F042D" w:rsidP="000F042D">
      <w:pPr>
        <w:numPr>
          <w:ilvl w:val="0"/>
          <w:numId w:val="15"/>
        </w:numPr>
      </w:pPr>
      <w:r>
        <w:t>Reset the gender filter to Any, select the Female user gender and click Mine associations to see a list of words more used by females. Check the top 5 to see whether you think the results are plausible or due to spam/irrelevant texts. Try the same for words used by males. The more tweets you gather, the more powerful and interesting the results will be.</w:t>
      </w:r>
    </w:p>
    <w:p w14:paraId="3D53193F" w14:textId="70D3F3F6" w:rsidR="008223AE" w:rsidRPr="00A5252F" w:rsidRDefault="008D1B8B" w:rsidP="008223AE">
      <w:pPr>
        <w:pStyle w:val="Heading2"/>
        <w:rPr>
          <w:lang w:eastAsia="en-GB"/>
        </w:rPr>
      </w:pPr>
      <w:bookmarkStart w:id="11" w:name="_Toc63157708"/>
      <w:r>
        <w:rPr>
          <w:lang w:eastAsia="en-GB"/>
        </w:rPr>
        <w:t xml:space="preserve">[optional] </w:t>
      </w:r>
      <w:r w:rsidR="008223AE">
        <w:rPr>
          <w:lang w:eastAsia="en-GB"/>
        </w:rPr>
        <w:t>Drawing time series graphs</w:t>
      </w:r>
      <w:bookmarkEnd w:id="11"/>
    </w:p>
    <w:p w14:paraId="37FC5490" w14:textId="77777777" w:rsidR="00077382" w:rsidRDefault="008223AE" w:rsidP="00ED107D">
      <w:pPr>
        <w:numPr>
          <w:ilvl w:val="0"/>
          <w:numId w:val="15"/>
        </w:numPr>
      </w:pPr>
      <w:r>
        <w:t xml:space="preserve">Mozdeh can draw time series graphs of the volume of tweets or the number of tweets matching a query. Select </w:t>
      </w:r>
      <w:r w:rsidRPr="00ED107D">
        <w:rPr>
          <w:b/>
        </w:rPr>
        <w:t>Graph Time Series</w:t>
      </w:r>
      <w:r>
        <w:t xml:space="preserve"> from the </w:t>
      </w:r>
      <w:r w:rsidRPr="00ED107D">
        <w:rPr>
          <w:b/>
        </w:rPr>
        <w:t>Analyse</w:t>
      </w:r>
      <w:r>
        <w:t xml:space="preserve"> menu t</w:t>
      </w:r>
      <w:r w:rsidR="00077382">
        <w:t xml:space="preserve">o </w:t>
      </w:r>
      <w:r w:rsidR="00ED107D">
        <w:t xml:space="preserve">go to the screen that offers </w:t>
      </w:r>
      <w:r>
        <w:t>these</w:t>
      </w:r>
      <w:r w:rsidR="00077382">
        <w:t>.</w:t>
      </w:r>
    </w:p>
    <w:p w14:paraId="6644E782" w14:textId="07E5DC14" w:rsidR="00ED107D" w:rsidRDefault="00ED107D" w:rsidP="00ED107D">
      <w:pPr>
        <w:numPr>
          <w:ilvl w:val="0"/>
          <w:numId w:val="15"/>
        </w:numPr>
      </w:pPr>
      <w:r>
        <w:t xml:space="preserve">To draw a graph of the volume of all tweets, click </w:t>
      </w:r>
      <w:r w:rsidRPr="004B1B34">
        <w:rPr>
          <w:b/>
        </w:rPr>
        <w:t>Create Graph with Boolean Search</w:t>
      </w:r>
      <w:r>
        <w:t>. This show</w:t>
      </w:r>
      <w:r w:rsidR="004B1B34">
        <w:t>s</w:t>
      </w:r>
      <w:r>
        <w:t xml:space="preserve"> the number of tweets on each day. The </w:t>
      </w:r>
      <w:r w:rsidR="006E2F25">
        <w:t>left-hand</w:t>
      </w:r>
      <w:r>
        <w:t xml:space="preserve"> side of the x axis shows the first date on which a Tweet was collected – probably about 2012.</w:t>
      </w:r>
    </w:p>
    <w:p w14:paraId="7C726633" w14:textId="77777777" w:rsidR="00E245B8" w:rsidRDefault="001654A9" w:rsidP="00E245B8">
      <w:r>
        <w:pict w14:anchorId="7BCD5EF3">
          <v:shape id="_x0000_i1037" type="#_x0000_t75" style="width:481.5pt;height:301.5pt">
            <v:imagedata r:id="rId20" o:title=""/>
          </v:shape>
        </w:pict>
      </w:r>
    </w:p>
    <w:p w14:paraId="4BC7BC05" w14:textId="77777777" w:rsidR="00E245B8" w:rsidRDefault="00E245B8" w:rsidP="00E245B8">
      <w:pPr>
        <w:numPr>
          <w:ilvl w:val="0"/>
          <w:numId w:val="15"/>
        </w:numPr>
      </w:pPr>
      <w:r>
        <w:t xml:space="preserve">To draw a time series graph of the proportion of all tweets matching a query (e.g., </w:t>
      </w:r>
      <w:r w:rsidRPr="00E245B8">
        <w:rPr>
          <w:i/>
        </w:rPr>
        <w:t>vote</w:t>
      </w:r>
      <w:r>
        <w:t xml:space="preserve">), enter it into the search box at the top left of the screen and then click </w:t>
      </w:r>
      <w:r w:rsidRPr="00E245B8">
        <w:rPr>
          <w:b/>
        </w:rPr>
        <w:t>Create Graph with Boolean Search</w:t>
      </w:r>
      <w:r>
        <w:t>. This will show the percentage of tweets collected on each day that match the query.</w:t>
      </w:r>
    </w:p>
    <w:p w14:paraId="4884F1A5" w14:textId="77777777" w:rsidR="00E245B8" w:rsidRDefault="001654A9" w:rsidP="00E245B8">
      <w:pPr>
        <w:jc w:val="center"/>
      </w:pPr>
      <w:r>
        <w:pict w14:anchorId="10C08F0F">
          <v:shape id="_x0000_i1038" type="#_x0000_t75" style="width:297.75pt;height:39pt">
            <v:imagedata r:id="rId21" o:title=""/>
          </v:shape>
        </w:pict>
      </w:r>
    </w:p>
    <w:p w14:paraId="2F371B03" w14:textId="77777777" w:rsidR="00E245B8" w:rsidRDefault="00E73419" w:rsidP="00E245B8">
      <w:pPr>
        <w:numPr>
          <w:ilvl w:val="0"/>
          <w:numId w:val="15"/>
        </w:numPr>
      </w:pPr>
      <w:r>
        <w:t xml:space="preserve">Return to the main search screen by selecting </w:t>
      </w:r>
      <w:r w:rsidRPr="00E73419">
        <w:rPr>
          <w:b/>
        </w:rPr>
        <w:t>Search</w:t>
      </w:r>
      <w:r>
        <w:t xml:space="preserve"> from the </w:t>
      </w:r>
      <w:r w:rsidRPr="00E73419">
        <w:rPr>
          <w:b/>
        </w:rPr>
        <w:t>Analyse</w:t>
      </w:r>
      <w:r>
        <w:t xml:space="preserve"> menu.</w:t>
      </w:r>
    </w:p>
    <w:p w14:paraId="70141449" w14:textId="17371C74" w:rsidR="0005228E" w:rsidRDefault="000F042D" w:rsidP="000F042D">
      <w:pPr>
        <w:pStyle w:val="Heading2"/>
      </w:pPr>
      <w:bookmarkStart w:id="12" w:name="_Toc63157709"/>
      <w:r>
        <w:t>Twitter e</w:t>
      </w:r>
      <w:r w:rsidR="0005228E">
        <w:t>xploration task</w:t>
      </w:r>
      <w:bookmarkEnd w:id="12"/>
    </w:p>
    <w:p w14:paraId="4D5B1853" w14:textId="77777777" w:rsidR="0005228E" w:rsidRDefault="0005228E" w:rsidP="0005228E">
      <w:pPr>
        <w:rPr>
          <w:lang w:eastAsia="en-GB"/>
        </w:rPr>
      </w:pPr>
      <w:r>
        <w:rPr>
          <w:lang w:eastAsia="en-GB"/>
        </w:rPr>
        <w:t>The above stages show how to download tweets matching a query or from a set of users, then search the downloaded tweets, filter them, association mine them for word lists, and draw time series graphs for them.  Think of a new topic related to your research that you would like to explore on Twitter and investigate it using the above steps, as appropriate. Make sure to test any queries used so that they do not match irrelevant tweets.</w:t>
      </w:r>
      <w:r w:rsidRPr="003516E0">
        <w:rPr>
          <w:lang w:eastAsia="en-GB"/>
        </w:rPr>
        <w:t xml:space="preserve"> </w:t>
      </w:r>
      <w:r>
        <w:rPr>
          <w:lang w:eastAsia="en-GB"/>
        </w:rPr>
        <w:t>Here are some ideas if you can’t think of any.</w:t>
      </w:r>
    </w:p>
    <w:p w14:paraId="1925C292" w14:textId="65875846" w:rsidR="0005228E" w:rsidRDefault="0005228E" w:rsidP="0005228E">
      <w:pPr>
        <w:numPr>
          <w:ilvl w:val="0"/>
          <w:numId w:val="27"/>
        </w:numPr>
        <w:rPr>
          <w:lang w:eastAsia="en-GB"/>
        </w:rPr>
      </w:pPr>
      <w:r>
        <w:rPr>
          <w:lang w:eastAsia="en-GB"/>
        </w:rPr>
        <w:t>Vaccin</w:t>
      </w:r>
      <w:r w:rsidR="00F4242D">
        <w:rPr>
          <w:lang w:eastAsia="en-GB"/>
        </w:rPr>
        <w:t>ation</w:t>
      </w:r>
    </w:p>
    <w:p w14:paraId="58A60E5D" w14:textId="77777777" w:rsidR="0005228E" w:rsidRDefault="006C2AF8" w:rsidP="0005228E">
      <w:pPr>
        <w:numPr>
          <w:ilvl w:val="0"/>
          <w:numId w:val="27"/>
        </w:numPr>
        <w:rPr>
          <w:lang w:eastAsia="en-GB"/>
        </w:rPr>
      </w:pPr>
      <w:r>
        <w:rPr>
          <w:lang w:eastAsia="en-GB"/>
        </w:rPr>
        <w:t>Top musicians</w:t>
      </w:r>
      <w:r w:rsidR="0005228E">
        <w:rPr>
          <w:lang w:eastAsia="en-GB"/>
        </w:rPr>
        <w:t xml:space="preserve"> on Twitter </w:t>
      </w:r>
      <w:r w:rsidR="0005228E" w:rsidRPr="003516E0">
        <w:rPr>
          <w:lang w:eastAsia="en-GB"/>
        </w:rPr>
        <w:t>https://en.wikipedia.org/wiki/List_of_most-followed_Twitter_accounts</w:t>
      </w:r>
    </w:p>
    <w:p w14:paraId="7581EFE1" w14:textId="77777777" w:rsidR="0005228E" w:rsidRDefault="0005228E" w:rsidP="0005228E">
      <w:pPr>
        <w:numPr>
          <w:ilvl w:val="0"/>
          <w:numId w:val="27"/>
        </w:numPr>
        <w:rPr>
          <w:lang w:eastAsia="en-GB"/>
        </w:rPr>
      </w:pPr>
      <w:r>
        <w:rPr>
          <w:lang w:eastAsia="en-GB"/>
        </w:rPr>
        <w:t xml:space="preserve">Selected UK politicians on Twitter. </w:t>
      </w:r>
      <w:r w:rsidRPr="00C84130">
        <w:rPr>
          <w:lang w:eastAsia="en-GB"/>
        </w:rPr>
        <w:t>https://www.politics-social.com/list/party</w:t>
      </w:r>
    </w:p>
    <w:p w14:paraId="14DC92BC" w14:textId="26E7BCBE" w:rsidR="0005228E" w:rsidRDefault="0005228E" w:rsidP="0005228E">
      <w:pPr>
        <w:rPr>
          <w:lang w:eastAsia="en-GB"/>
        </w:rPr>
      </w:pPr>
      <w:r>
        <w:rPr>
          <w:lang w:eastAsia="en-GB"/>
        </w:rPr>
        <w:t xml:space="preserve">Remember: No more than three tweeters when practicing. The </w:t>
      </w:r>
      <w:r w:rsidR="00F4242D">
        <w:rPr>
          <w:lang w:eastAsia="en-GB"/>
        </w:rPr>
        <w:t>optional section below</w:t>
      </w:r>
      <w:r>
        <w:rPr>
          <w:lang w:eastAsia="en-GB"/>
        </w:rPr>
        <w:t xml:space="preserve"> contains ideas on generating suitable queries</w:t>
      </w:r>
      <w:r w:rsidR="00F4242D">
        <w:rPr>
          <w:lang w:eastAsia="en-GB"/>
        </w:rPr>
        <w:t xml:space="preserve"> if this part is difficult for your topic</w:t>
      </w:r>
      <w:r>
        <w:rPr>
          <w:lang w:eastAsia="en-GB"/>
        </w:rPr>
        <w:t>.</w:t>
      </w:r>
    </w:p>
    <w:p w14:paraId="6CF603D8" w14:textId="0BA2D8CF" w:rsidR="0005228E" w:rsidRDefault="008D1B8B" w:rsidP="0005228E">
      <w:pPr>
        <w:pStyle w:val="Heading1"/>
      </w:pPr>
      <w:bookmarkStart w:id="13" w:name="_Toc63157710"/>
      <w:r>
        <w:lastRenderedPageBreak/>
        <w:t xml:space="preserve">Optional </w:t>
      </w:r>
      <w:r w:rsidR="000F042D">
        <w:t>1</w:t>
      </w:r>
      <w:r>
        <w:t xml:space="preserve">: </w:t>
      </w:r>
      <w:r w:rsidR="0005228E">
        <w:t>Collecting high quality sets of tweets from queries</w:t>
      </w:r>
      <w:r w:rsidR="009B1025">
        <w:t xml:space="preserve"> [for reference]</w:t>
      </w:r>
      <w:bookmarkEnd w:id="13"/>
    </w:p>
    <w:p w14:paraId="34FE7599" w14:textId="77777777" w:rsidR="0005228E" w:rsidRDefault="0005228E" w:rsidP="0005228E">
      <w:r>
        <w:t>Collecting a useful, high quality set of tweets needs time to ensure that the queries used to generate the tweets are the best ones for the task. This is not needed for projects based on sets of usernames.</w:t>
      </w:r>
      <w:r w:rsidR="006C2AF8">
        <w:t xml:space="preserve"> Here are some tips for this critical task.</w:t>
      </w:r>
    </w:p>
    <w:p w14:paraId="20F23970" w14:textId="77777777" w:rsidR="0005228E" w:rsidRDefault="0005228E" w:rsidP="0005228E">
      <w:pPr>
        <w:ind w:firstLine="360"/>
      </w:pPr>
      <w:r>
        <w:t xml:space="preserve">Start by constructing a set of queries to match tweets for a topic that you are interested in. For the queries, use the Twitter search interface </w:t>
      </w:r>
      <w:hyperlink w:history="1"/>
      <w:r>
        <w:t xml:space="preserve"> </w:t>
      </w:r>
      <w:hyperlink r:id="rId22" w:history="1">
        <w:r w:rsidRPr="00667756">
          <w:rPr>
            <w:rStyle w:val="Hyperlink"/>
          </w:rPr>
          <w:t>https://twitter.com/search-home</w:t>
        </w:r>
      </w:hyperlink>
      <w:r>
        <w:t>.</w:t>
      </w:r>
      <w:r w:rsidRPr="00105A3A">
        <w:t xml:space="preserve"> This is a key step of the project that must be carried out carefully to ensure that all relevant queries are included, that queries matching too many irrelevant tweets are rejected, and that queries matching some irrelevant tweets are refined to eliminate most irrelevant tweets. For example, a study to investigate how the words kiss and hug are used in Twitter to express affection started w</w:t>
      </w:r>
      <w:r>
        <w:t>ith these two terms as queries</w:t>
      </w:r>
      <w:r w:rsidRPr="00105A3A">
        <w:t xml:space="preserve">. After pilot testing the queries, </w:t>
      </w:r>
      <w:r>
        <w:t xml:space="preserve">some </w:t>
      </w:r>
      <w:r w:rsidRPr="00105A3A">
        <w:t>terms were subtracted from them to remove lots of unwanted matches (below right). For example, subtracting ass removed many instances of the phrase "kiss my ass", removing 104.1 excluded references to the Kiss 104.1 radio station and subtracting bora removed lots of spam related to a TV meme at the time of checking.</w:t>
      </w:r>
      <w:r>
        <w:t xml:space="preserve"> The final queries used were </w:t>
      </w:r>
      <w:r w:rsidRPr="00F33EFC">
        <w:rPr>
          <w:b/>
        </w:rPr>
        <w:t>kiss –ass –bora -104.1</w:t>
      </w:r>
      <w:r>
        <w:t xml:space="preserve"> and </w:t>
      </w:r>
      <w:r w:rsidRPr="00F33EFC">
        <w:rPr>
          <w:b/>
        </w:rPr>
        <w:t>hug –fanboy</w:t>
      </w:r>
      <w:r>
        <w:t>. The recommended process to build a useful set of queries is:</w:t>
      </w:r>
    </w:p>
    <w:p w14:paraId="079242C6" w14:textId="77777777" w:rsidR="0005228E" w:rsidRDefault="0005228E" w:rsidP="0005228E">
      <w:pPr>
        <w:numPr>
          <w:ilvl w:val="0"/>
          <w:numId w:val="11"/>
        </w:numPr>
      </w:pPr>
      <w:r>
        <w:t xml:space="preserve">Brainstorm a set of potentially relevant queries </w:t>
      </w:r>
    </w:p>
    <w:p w14:paraId="11186B8B" w14:textId="77777777" w:rsidR="0005228E" w:rsidRDefault="0005228E" w:rsidP="0005228E">
      <w:pPr>
        <w:numPr>
          <w:ilvl w:val="0"/>
          <w:numId w:val="11"/>
        </w:numPr>
      </w:pPr>
      <w:r>
        <w:t xml:space="preserve">Pilot the queries by testing them in </w:t>
      </w:r>
      <w:hyperlink r:id="rId23" w:history="1">
        <w:r w:rsidRPr="00667756">
          <w:rPr>
            <w:rStyle w:val="Hyperlink"/>
          </w:rPr>
          <w:t>https://twitter.com/search-home</w:t>
        </w:r>
      </w:hyperlink>
      <w:r>
        <w:t xml:space="preserve"> for relevant results.</w:t>
      </w:r>
    </w:p>
    <w:p w14:paraId="70E25D27" w14:textId="77777777" w:rsidR="0005228E" w:rsidRDefault="0005228E" w:rsidP="0005228E">
      <w:pPr>
        <w:numPr>
          <w:ilvl w:val="0"/>
          <w:numId w:val="11"/>
        </w:numPr>
      </w:pPr>
      <w:r>
        <w:t xml:space="preserve">Check each query for irrelevant content and remove if almost all content is irrelevant, or refine the query if there is some irrelevant content </w:t>
      </w:r>
    </w:p>
    <w:p w14:paraId="371CA112" w14:textId="77777777" w:rsidR="0005228E" w:rsidRDefault="0005228E" w:rsidP="0005228E">
      <w:pPr>
        <w:numPr>
          <w:ilvl w:val="0"/>
          <w:numId w:val="11"/>
        </w:numPr>
      </w:pPr>
      <w:r>
        <w:t xml:space="preserve">Check for additional queries to add to the set </w:t>
      </w:r>
    </w:p>
    <w:p w14:paraId="605C0BC6" w14:textId="77777777" w:rsidR="0005228E" w:rsidRDefault="0005228E" w:rsidP="0005228E">
      <w:pPr>
        <w:numPr>
          <w:ilvl w:val="0"/>
          <w:numId w:val="11"/>
        </w:numPr>
      </w:pPr>
      <w:r>
        <w:t xml:space="preserve">Repeat from 1. until the set of queries seems to be stable and satisfactory. </w:t>
      </w:r>
    </w:p>
    <w:p w14:paraId="463C9BC6" w14:textId="5FF9C260" w:rsidR="007B71F5" w:rsidRDefault="008D1B8B" w:rsidP="007B71F5">
      <w:pPr>
        <w:pStyle w:val="Heading1"/>
        <w:rPr>
          <w:lang w:eastAsia="en-GB"/>
        </w:rPr>
      </w:pPr>
      <w:bookmarkStart w:id="14" w:name="_Toc63157711"/>
      <w:r>
        <w:rPr>
          <w:lang w:eastAsia="en-GB"/>
        </w:rPr>
        <w:t xml:space="preserve">Optional </w:t>
      </w:r>
      <w:r w:rsidR="000F042D">
        <w:rPr>
          <w:lang w:eastAsia="en-GB"/>
        </w:rPr>
        <w:t>2</w:t>
      </w:r>
      <w:r>
        <w:rPr>
          <w:lang w:eastAsia="en-GB"/>
        </w:rPr>
        <w:t xml:space="preserve">: </w:t>
      </w:r>
      <w:r w:rsidR="007B71F5">
        <w:rPr>
          <w:lang w:eastAsia="en-GB"/>
        </w:rPr>
        <w:t xml:space="preserve">Advanced optional </w:t>
      </w:r>
      <w:r w:rsidR="00C84130">
        <w:rPr>
          <w:lang w:eastAsia="en-GB"/>
        </w:rPr>
        <w:t>Twitter analysis methods</w:t>
      </w:r>
      <w:bookmarkEnd w:id="14"/>
    </w:p>
    <w:p w14:paraId="1E30C38A" w14:textId="77777777" w:rsidR="003C39FA" w:rsidRPr="003E755B" w:rsidRDefault="00C016E1" w:rsidP="007B71F5">
      <w:pPr>
        <w:pStyle w:val="Heading2"/>
      </w:pPr>
      <w:bookmarkStart w:id="15" w:name="_Toc63157712"/>
      <w:r>
        <w:t>Twitter networks</w:t>
      </w:r>
      <w:bookmarkEnd w:id="15"/>
    </w:p>
    <w:p w14:paraId="4FCA38FC" w14:textId="77777777" w:rsidR="00C527C4" w:rsidRDefault="00C527C4" w:rsidP="00C527C4">
      <w:r>
        <w:t>Two types of networks can be created from the downloaded tweets in Mozdeh.</w:t>
      </w:r>
      <w:r w:rsidR="00762A94">
        <w:t xml:space="preserve"> These are not essential for most analyses but can be interesting to generate.</w:t>
      </w:r>
    </w:p>
    <w:p w14:paraId="1BF8E9B3" w14:textId="77777777" w:rsidR="00C527C4" w:rsidRDefault="00C527C4" w:rsidP="00C527C4">
      <w:r>
        <w:t xml:space="preserve">1) </w:t>
      </w:r>
      <w:r w:rsidRPr="00B0739B">
        <w:rPr>
          <w:b/>
        </w:rPr>
        <w:t>Tweet network</w:t>
      </w:r>
      <w:r>
        <w:t>.</w:t>
      </w:r>
      <w:r w:rsidRPr="00B0739B">
        <w:t xml:space="preserve"> </w:t>
      </w:r>
      <w:r w:rsidRPr="00776D0A">
        <w:rPr>
          <w:i/>
        </w:rPr>
        <w:t>This network illustrates which users tweet each other and how often.</w:t>
      </w:r>
      <w:r>
        <w:t xml:space="preserve"> If @user1 tweets mentioning @user2 then this creates an arrow from @user1 to @user2. If there are multiple tweets from @user1 mentioning @user2 then the width of the arrow is proportional to the number of tweets. </w:t>
      </w:r>
    </w:p>
    <w:p w14:paraId="372A3CD0" w14:textId="77777777" w:rsidR="00C527C4" w:rsidRDefault="00C527C4" w:rsidP="00C527C4">
      <w:r>
        <w:t xml:space="preserve">For </w:t>
      </w:r>
      <w:proofErr w:type="gramStart"/>
      <w:r>
        <w:t>example</w:t>
      </w:r>
      <w:proofErr w:type="gramEnd"/>
      <w:r>
        <w:t xml:space="preserve"> if @user1 - @user4 are in data set and there are two tweets from @user1:</w:t>
      </w:r>
    </w:p>
    <w:p w14:paraId="6A6BC7A9" w14:textId="77777777" w:rsidR="00C527C4" w:rsidRDefault="00C527C4" w:rsidP="00C527C4">
      <w:pPr>
        <w:pStyle w:val="ListParagraph"/>
        <w:numPr>
          <w:ilvl w:val="0"/>
          <w:numId w:val="18"/>
        </w:numPr>
        <w:contextualSpacing/>
        <w:jc w:val="left"/>
      </w:pPr>
      <w:r w:rsidRPr="001F0A70">
        <w:rPr>
          <w:b/>
        </w:rPr>
        <w:t>@user1</w:t>
      </w:r>
      <w:r>
        <w:t>:  Hello @user3 how are you?</w:t>
      </w:r>
    </w:p>
    <w:p w14:paraId="43D77EE7" w14:textId="77777777" w:rsidR="00C527C4" w:rsidRDefault="00C527C4" w:rsidP="00C527C4">
      <w:pPr>
        <w:pStyle w:val="ListParagraph"/>
        <w:numPr>
          <w:ilvl w:val="0"/>
          <w:numId w:val="18"/>
        </w:numPr>
        <w:contextualSpacing/>
        <w:jc w:val="left"/>
      </w:pPr>
      <w:r w:rsidRPr="001F0A70">
        <w:rPr>
          <w:b/>
        </w:rPr>
        <w:t>@user1</w:t>
      </w:r>
      <w:r>
        <w:t>:   Hello @user2 and @user3</w:t>
      </w:r>
    </w:p>
    <w:p w14:paraId="3D2C3BF6" w14:textId="77777777" w:rsidR="00C527C4" w:rsidRDefault="00C527C4" w:rsidP="00C527C4">
      <w:r>
        <w:t>Then there would be two arrows, one from @user1 to @user2 and a double thickness arrow from @user1 to @user3 but no arrow connecting @user4</w:t>
      </w:r>
    </w:p>
    <w:p w14:paraId="65051040" w14:textId="77777777" w:rsidR="00C527C4" w:rsidRDefault="00C527C4" w:rsidP="00C527C4">
      <w:r>
        <w:t>@user3 &lt;= @user1 -&gt; @user 2   @user4</w:t>
      </w:r>
    </w:p>
    <w:p w14:paraId="0E4D56D2" w14:textId="77777777" w:rsidR="00C527C4" w:rsidRDefault="001654A9" w:rsidP="00AD7A5E">
      <w:pPr>
        <w:jc w:val="center"/>
      </w:pPr>
      <w:r>
        <w:rPr>
          <w:noProof/>
          <w:lang w:eastAsia="en-GB"/>
        </w:rPr>
        <w:pict w14:anchorId="463CF2D0">
          <v:shape id="Picture 3" o:spid="_x0000_i1039" type="#_x0000_t75" style="width:185.25pt;height:70.5pt;visibility:visible">
            <v:imagedata r:id="rId24" o:title="Direct tweet network 4 users"/>
          </v:shape>
        </w:pict>
      </w:r>
    </w:p>
    <w:p w14:paraId="48087B86" w14:textId="77777777" w:rsidR="00C527C4" w:rsidRDefault="00C527C4" w:rsidP="00C527C4"/>
    <w:p w14:paraId="0877973A" w14:textId="77777777" w:rsidR="00C527C4" w:rsidRDefault="00C527C4" w:rsidP="00C527C4">
      <w:r w:rsidRPr="00B0739B">
        <w:rPr>
          <w:b/>
        </w:rPr>
        <w:t>2) Co-tweeted network</w:t>
      </w:r>
      <w:r>
        <w:t>.</w:t>
      </w:r>
      <w:r w:rsidRPr="00776D0A">
        <w:rPr>
          <w:i/>
        </w:rPr>
        <w:t xml:space="preserve"> This networ</w:t>
      </w:r>
      <w:r>
        <w:rPr>
          <w:i/>
        </w:rPr>
        <w:t xml:space="preserve">k illustrates which users tweeted to within the same tweet </w:t>
      </w:r>
      <w:r w:rsidRPr="00776D0A">
        <w:rPr>
          <w:i/>
        </w:rPr>
        <w:t>and how often.</w:t>
      </w:r>
      <w:r>
        <w:t xml:space="preserve"> If any tweet mentions both @user1 and @user2 then this creates a line between @user1 to @user2. If there are multiple tweets from @user1 mentioning both @user1 and @user2 then the width of the line is proportional to the number of these tweets.</w:t>
      </w:r>
    </w:p>
    <w:p w14:paraId="6EF153D9" w14:textId="77777777" w:rsidR="00C527C4" w:rsidRDefault="00C527C4" w:rsidP="00C527C4">
      <w:r>
        <w:t xml:space="preserve">For </w:t>
      </w:r>
      <w:proofErr w:type="gramStart"/>
      <w:r>
        <w:t>example</w:t>
      </w:r>
      <w:proofErr w:type="gramEnd"/>
      <w:r>
        <w:t xml:space="preserve"> if @user1 - @user4 are in data set and there are three tweets:</w:t>
      </w:r>
    </w:p>
    <w:p w14:paraId="3B2AAC7C" w14:textId="77777777" w:rsidR="00C527C4" w:rsidRDefault="00C527C4" w:rsidP="00C527C4">
      <w:pPr>
        <w:pStyle w:val="ListParagraph"/>
        <w:numPr>
          <w:ilvl w:val="0"/>
          <w:numId w:val="19"/>
        </w:numPr>
        <w:contextualSpacing/>
        <w:jc w:val="left"/>
      </w:pPr>
      <w:r w:rsidRPr="001F0A70">
        <w:rPr>
          <w:b/>
        </w:rPr>
        <w:t>@</w:t>
      </w:r>
      <w:r>
        <w:rPr>
          <w:b/>
        </w:rPr>
        <w:t>any</w:t>
      </w:r>
      <w:r w:rsidRPr="001F0A70">
        <w:rPr>
          <w:b/>
        </w:rPr>
        <w:t>user</w:t>
      </w:r>
      <w:r>
        <w:t>: Hello @user3 how are you?</w:t>
      </w:r>
    </w:p>
    <w:p w14:paraId="6F27E63D" w14:textId="77777777" w:rsidR="00C527C4" w:rsidRDefault="00C527C4" w:rsidP="00C527C4">
      <w:pPr>
        <w:pStyle w:val="ListParagraph"/>
        <w:numPr>
          <w:ilvl w:val="0"/>
          <w:numId w:val="19"/>
        </w:numPr>
        <w:contextualSpacing/>
        <w:jc w:val="left"/>
      </w:pPr>
      <w:r w:rsidRPr="001F0A70">
        <w:rPr>
          <w:b/>
        </w:rPr>
        <w:t>@</w:t>
      </w:r>
      <w:r>
        <w:rPr>
          <w:b/>
        </w:rPr>
        <w:t>any</w:t>
      </w:r>
      <w:r w:rsidRPr="001F0A70">
        <w:rPr>
          <w:b/>
        </w:rPr>
        <w:t>user</w:t>
      </w:r>
      <w:r>
        <w:t>: Hello @user2 and @user3</w:t>
      </w:r>
    </w:p>
    <w:p w14:paraId="68B8A027" w14:textId="77777777" w:rsidR="00C527C4" w:rsidRDefault="00C527C4" w:rsidP="00C527C4">
      <w:pPr>
        <w:pStyle w:val="ListParagraph"/>
        <w:numPr>
          <w:ilvl w:val="0"/>
          <w:numId w:val="19"/>
        </w:numPr>
        <w:contextualSpacing/>
        <w:jc w:val="left"/>
      </w:pPr>
      <w:r w:rsidRPr="001F0A70">
        <w:rPr>
          <w:b/>
        </w:rPr>
        <w:t>@</w:t>
      </w:r>
      <w:r>
        <w:rPr>
          <w:b/>
        </w:rPr>
        <w:t>any</w:t>
      </w:r>
      <w:r w:rsidRPr="001F0A70">
        <w:rPr>
          <w:b/>
        </w:rPr>
        <w:t>user</w:t>
      </w:r>
      <w:r>
        <w:t>: Hello @user3 and @user4</w:t>
      </w:r>
    </w:p>
    <w:p w14:paraId="0DE4EAE3" w14:textId="77777777" w:rsidR="00C527C4" w:rsidRDefault="00C527C4" w:rsidP="00C527C4">
      <w:r>
        <w:t>Then there would be two lines, one between @user2 and @user3 and one between @user3 and @user4.</w:t>
      </w:r>
    </w:p>
    <w:p w14:paraId="2213BD77" w14:textId="77777777" w:rsidR="00C527C4" w:rsidRDefault="001654A9" w:rsidP="00AD7A5E">
      <w:pPr>
        <w:jc w:val="center"/>
      </w:pPr>
      <w:r>
        <w:rPr>
          <w:noProof/>
          <w:lang w:eastAsia="en-GB"/>
        </w:rPr>
        <w:pict w14:anchorId="2B3BF087">
          <v:shape id="Picture 2" o:spid="_x0000_i1040" type="#_x0000_t75" style="width:192.75pt;height:48.75pt;visibility:visible">
            <v:imagedata r:id="rId25" o:title="co-tweetee network 4 users"/>
          </v:shape>
        </w:pict>
      </w:r>
    </w:p>
    <w:p w14:paraId="6A583E24" w14:textId="77777777" w:rsidR="00C527C4" w:rsidRDefault="00C527C4" w:rsidP="00C527C4">
      <w:r>
        <w:lastRenderedPageBreak/>
        <w:t xml:space="preserve">Both types of networks can be created by clicking on the Network menu in Mozdeh and selecting the </w:t>
      </w:r>
      <w:r w:rsidRPr="00E67A05">
        <w:rPr>
          <w:i/>
        </w:rPr>
        <w:t>Create a) tweeter-@</w:t>
      </w:r>
      <w:proofErr w:type="spellStart"/>
      <w:r w:rsidRPr="00E67A05">
        <w:rPr>
          <w:i/>
        </w:rPr>
        <w:t>tweetee</w:t>
      </w:r>
      <w:proofErr w:type="spellEnd"/>
      <w:r w:rsidRPr="00E67A05">
        <w:rPr>
          <w:i/>
        </w:rPr>
        <w:t xml:space="preserve"> and b) @tweetee1-@tweetee2 network from @user connections in tweets; calculate centrality scores; list tweeter-</w:t>
      </w:r>
      <w:proofErr w:type="spellStart"/>
      <w:r w:rsidRPr="00E67A05">
        <w:rPr>
          <w:i/>
        </w:rPr>
        <w:t>tweetee</w:t>
      </w:r>
      <w:proofErr w:type="spellEnd"/>
      <w:r w:rsidRPr="00E67A05">
        <w:rPr>
          <w:i/>
        </w:rPr>
        <w:t xml:space="preserve"> pairs</w:t>
      </w:r>
      <w:r>
        <w:t xml:space="preserve"> submenu item.</w:t>
      </w:r>
    </w:p>
    <w:p w14:paraId="5654E8F5" w14:textId="77777777" w:rsidR="00C527C4" w:rsidRDefault="001654A9" w:rsidP="00CC5905">
      <w:pPr>
        <w:jc w:val="center"/>
      </w:pPr>
      <w:r>
        <w:rPr>
          <w:noProof/>
          <w:lang w:eastAsia="en-GB"/>
        </w:rPr>
        <w:pict w14:anchorId="35873227">
          <v:shape id="Picture 1" o:spid="_x0000_i1041" type="#_x0000_t75" style="width:415.5pt;height:94.5pt;visibility:visible">
            <v:imagedata r:id="rId26" o:title="Mozdeh Create Networks button"/>
          </v:shape>
        </w:pict>
      </w:r>
    </w:p>
    <w:p w14:paraId="1279DED7" w14:textId="77777777" w:rsidR="00C527C4" w:rsidRDefault="00C527C4" w:rsidP="00C527C4">
      <w:r>
        <w:t>Here is an explanation of the questions that are asked after clicking this button.</w:t>
      </w:r>
    </w:p>
    <w:p w14:paraId="68669DCB" w14:textId="77777777" w:rsidR="00C527C4" w:rsidRDefault="00C527C4" w:rsidP="00C527C4">
      <w:pPr>
        <w:pStyle w:val="ListParagraph"/>
        <w:numPr>
          <w:ilvl w:val="0"/>
          <w:numId w:val="20"/>
        </w:numPr>
        <w:contextualSpacing/>
        <w:jc w:val="left"/>
      </w:pPr>
      <w:r w:rsidRPr="002211F2">
        <w:t>"Select raw data file of tweets to use"</w:t>
      </w:r>
      <w:r>
        <w:t>: Select a file in the folder that opens in the browser. This folder contains the tweets collected by Mozdeh in a simple plain text format. If there are multiple files, select the file containing “filtered” in the filename because it will have duplicate tweets removed.</w:t>
      </w:r>
    </w:p>
    <w:p w14:paraId="43C05DB9" w14:textId="77777777" w:rsidR="00C527C4" w:rsidRDefault="00C527C4" w:rsidP="00C527C4">
      <w:pPr>
        <w:pStyle w:val="ListParagraph"/>
        <w:numPr>
          <w:ilvl w:val="0"/>
          <w:numId w:val="20"/>
        </w:numPr>
        <w:contextualSpacing/>
        <w:jc w:val="left"/>
      </w:pPr>
      <w:r w:rsidRPr="002211F2">
        <w:t>"Which column contains the TWEETS (select Title col.)"</w:t>
      </w:r>
      <w:r>
        <w:t>: Unless you are doing something fancy, accept the suggested answer of 4 (the 4</w:t>
      </w:r>
      <w:r w:rsidRPr="002211F2">
        <w:rPr>
          <w:vertAlign w:val="superscript"/>
        </w:rPr>
        <w:t>th</w:t>
      </w:r>
      <w:r>
        <w:t xml:space="preserve"> column of the file contains the tweets).</w:t>
      </w:r>
    </w:p>
    <w:p w14:paraId="45D8480A" w14:textId="77777777" w:rsidR="00C527C4" w:rsidRDefault="00C527C4" w:rsidP="00C527C4">
      <w:pPr>
        <w:pStyle w:val="ListParagraph"/>
        <w:numPr>
          <w:ilvl w:val="0"/>
          <w:numId w:val="20"/>
        </w:numPr>
        <w:contextualSpacing/>
        <w:jc w:val="left"/>
      </w:pPr>
      <w:r w:rsidRPr="002211F2">
        <w:t xml:space="preserve">"Which column contains the </w:t>
      </w:r>
      <w:proofErr w:type="spellStart"/>
      <w:r w:rsidRPr="002211F2">
        <w:t>tweetERs</w:t>
      </w:r>
      <w:proofErr w:type="spellEnd"/>
      <w:r w:rsidRPr="002211F2">
        <w:t xml:space="preserve"> (select </w:t>
      </w:r>
      <w:proofErr w:type="spellStart"/>
      <w:r w:rsidRPr="002211F2">
        <w:t>AuthorURL</w:t>
      </w:r>
      <w:proofErr w:type="spellEnd"/>
      <w:r w:rsidRPr="002211F2">
        <w:t xml:space="preserve"> col.)"</w:t>
      </w:r>
      <w:r>
        <w:t>: Unless you are doing something fancy, accept the suggested answer of 9. This column contains the username of the tweeter (or the original tweeter if it is a retweet).</w:t>
      </w:r>
    </w:p>
    <w:p w14:paraId="15508C90" w14:textId="77777777" w:rsidR="00C527C4" w:rsidRDefault="00C527C4" w:rsidP="00C527C4">
      <w:pPr>
        <w:pStyle w:val="ListParagraph"/>
        <w:numPr>
          <w:ilvl w:val="0"/>
          <w:numId w:val="20"/>
        </w:numPr>
        <w:contextualSpacing/>
        <w:jc w:val="left"/>
      </w:pPr>
      <w:r>
        <w:t>A long question – answer 1 unless you are doing something fancy:</w:t>
      </w:r>
    </w:p>
    <w:p w14:paraId="4E2D3D7D" w14:textId="77777777" w:rsidR="00C527C4" w:rsidRDefault="00C527C4" w:rsidP="00C527C4">
      <w:pPr>
        <w:pStyle w:val="ListParagraph"/>
        <w:numPr>
          <w:ilvl w:val="1"/>
          <w:numId w:val="20"/>
        </w:numPr>
        <w:contextualSpacing/>
        <w:jc w:val="left"/>
      </w:pPr>
      <w:r>
        <w:t>“</w:t>
      </w:r>
      <w:r w:rsidRPr="00AD2969">
        <w:t>For tweet from-</w:t>
      </w:r>
      <w:r>
        <w:t>to network, select users with”:</w:t>
      </w:r>
    </w:p>
    <w:p w14:paraId="389CC1B2" w14:textId="77777777" w:rsidR="00C527C4" w:rsidRDefault="00C527C4" w:rsidP="00C527C4">
      <w:pPr>
        <w:pStyle w:val="ListParagraph"/>
        <w:numPr>
          <w:ilvl w:val="1"/>
          <w:numId w:val="20"/>
        </w:numPr>
        <w:contextualSpacing/>
        <w:jc w:val="left"/>
      </w:pPr>
      <w:r w:rsidRPr="00AD2969">
        <w:t>1: Largest Minimum of {tweets FROM user to someone, tweets TO user from someone - @user}</w:t>
      </w:r>
    </w:p>
    <w:p w14:paraId="70BFA8F8" w14:textId="77777777" w:rsidR="00C527C4" w:rsidRDefault="00C527C4" w:rsidP="00C527C4">
      <w:pPr>
        <w:pStyle w:val="ListParagraph"/>
        <w:numPr>
          <w:ilvl w:val="1"/>
          <w:numId w:val="20"/>
        </w:numPr>
        <w:contextualSpacing/>
        <w:jc w:val="left"/>
      </w:pPr>
      <w:r w:rsidRPr="00AD2969">
        <w:t>2: Most tweets sent + received</w:t>
      </w:r>
    </w:p>
    <w:p w14:paraId="03C23419" w14:textId="77777777" w:rsidR="00C527C4" w:rsidRDefault="00C527C4" w:rsidP="00C527C4">
      <w:pPr>
        <w:pStyle w:val="ListParagraph"/>
        <w:numPr>
          <w:ilvl w:val="1"/>
          <w:numId w:val="20"/>
        </w:numPr>
        <w:contextualSpacing/>
        <w:jc w:val="left"/>
      </w:pPr>
      <w:r w:rsidRPr="00AD2969">
        <w:t>3: Most tweets TO user (always used for co-network)</w:t>
      </w:r>
    </w:p>
    <w:p w14:paraId="4C555C40" w14:textId="77777777" w:rsidR="00C527C4" w:rsidRDefault="00C527C4" w:rsidP="00C527C4">
      <w:pPr>
        <w:pStyle w:val="ListParagraph"/>
        <w:numPr>
          <w:ilvl w:val="1"/>
          <w:numId w:val="20"/>
        </w:numPr>
        <w:contextualSpacing/>
        <w:jc w:val="left"/>
      </w:pPr>
      <w:r w:rsidRPr="00AD2969">
        <w:t xml:space="preserve"> 4: Most tweets FROM user</w:t>
      </w:r>
    </w:p>
    <w:p w14:paraId="01C0F3CC" w14:textId="77777777" w:rsidR="00C527C4" w:rsidRDefault="00C527C4" w:rsidP="00C527C4">
      <w:pPr>
        <w:pStyle w:val="ListParagraph"/>
        <w:numPr>
          <w:ilvl w:val="1"/>
          <w:numId w:val="20"/>
        </w:numPr>
        <w:contextualSpacing/>
        <w:jc w:val="left"/>
      </w:pPr>
      <w:r w:rsidRPr="00AD2969">
        <w:t>5 Enter your own list of tweeters to make network from</w:t>
      </w:r>
    </w:p>
    <w:p w14:paraId="625585D7" w14:textId="77777777" w:rsidR="00C527C4" w:rsidRDefault="00C527C4" w:rsidP="00C527C4">
      <w:pPr>
        <w:pStyle w:val="ListParagraph"/>
        <w:numPr>
          <w:ilvl w:val="0"/>
          <w:numId w:val="20"/>
        </w:numPr>
        <w:contextualSpacing/>
        <w:jc w:val="left"/>
      </w:pPr>
      <w:r>
        <w:t>“</w:t>
      </w:r>
      <w:r w:rsidRPr="00AD2969">
        <w:t>Enter maximum number of nodes for network. More than 50 makes the network too cluttered, and large numbers (e.g., Over 20,000) may result in an out of memory error when creating the network.</w:t>
      </w:r>
      <w:r>
        <w:t xml:space="preserve"> Unless you are doing something fancy, accept the suggested answer of 50. Bigger numbers make cluttered networks and may crash the computer. Although it would be nice to make a complete network with all nodes, this is usually impractical.</w:t>
      </w:r>
    </w:p>
    <w:p w14:paraId="05FC73CF" w14:textId="77777777" w:rsidR="00C527C4" w:rsidRDefault="00C527C4" w:rsidP="00C527C4">
      <w:pPr>
        <w:pStyle w:val="ListParagraph"/>
        <w:numPr>
          <w:ilvl w:val="0"/>
          <w:numId w:val="20"/>
        </w:numPr>
        <w:contextualSpacing/>
        <w:jc w:val="left"/>
      </w:pPr>
      <w:r>
        <w:t>“</w:t>
      </w:r>
      <w:r w:rsidRPr="00AD2969">
        <w:t>Filename for main results</w:t>
      </w:r>
      <w:r>
        <w:t>”: Accept the suggestion.</w:t>
      </w:r>
    </w:p>
    <w:p w14:paraId="40F3897E" w14:textId="77777777" w:rsidR="00C527C4" w:rsidRDefault="00C527C4" w:rsidP="00C527C4">
      <w:pPr>
        <w:pStyle w:val="ListParagraph"/>
        <w:numPr>
          <w:ilvl w:val="0"/>
          <w:numId w:val="20"/>
        </w:numPr>
        <w:contextualSpacing/>
        <w:jc w:val="left"/>
      </w:pPr>
      <w:r>
        <w:t>“</w:t>
      </w:r>
      <w:r w:rsidRPr="00AD2969">
        <w:t>Use raw numbers in the networks rather than scaled numbers? Click YES ONLY if exporting the network to a spreadsheet or another graphics package</w:t>
      </w:r>
      <w:r>
        <w:t>” Click NO if you just want to draw the network. Click YES if you want to know the exact number of connections rather than needing the network diagram.</w:t>
      </w:r>
    </w:p>
    <w:p w14:paraId="59EE7094" w14:textId="77777777" w:rsidR="004A485C" w:rsidRDefault="004A485C" w:rsidP="007B71F5">
      <w:pPr>
        <w:pStyle w:val="Heading2"/>
      </w:pPr>
      <w:bookmarkStart w:id="16" w:name="_Toc63157713"/>
      <w:r>
        <w:t>Topic changes over time</w:t>
      </w:r>
      <w:bookmarkEnd w:id="16"/>
    </w:p>
    <w:p w14:paraId="2B61B462" w14:textId="77777777" w:rsidR="00762A94" w:rsidRPr="00762A94" w:rsidRDefault="00762A94" w:rsidP="00762A94">
      <w:r>
        <w:t>This section includes techniques for discovering changes in topics between two time periods.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510"/>
      </w:tblGrid>
      <w:tr w:rsidR="00762A94" w14:paraId="07D66461" w14:textId="77777777" w:rsidTr="00893DF5">
        <w:tc>
          <w:tcPr>
            <w:tcW w:w="6345" w:type="dxa"/>
            <w:shd w:val="clear" w:color="auto" w:fill="auto"/>
          </w:tcPr>
          <w:p w14:paraId="5E51EC8A" w14:textId="77777777" w:rsidR="00762A94" w:rsidRDefault="00762A94" w:rsidP="00762A94">
            <w:r>
              <w:t>To try this, you will need to have collected a Twitter project in Mozdeh with tweets from several years. This might be tweets from a set of users because Mozdeh can collect old tweets for them. To find out issues that attract more interest in one time period than another, choose a date range, identify the number of the start and end of the period in the First date to show dropdown box and enter the first and last numbers in square brackets in the search box. In the example below, to check for important words from 2017 the date range to enter as a search would be [63 67].</w:t>
            </w:r>
          </w:p>
          <w:p w14:paraId="07EC5B47" w14:textId="77777777" w:rsidR="00762A94" w:rsidRDefault="00762A94" w:rsidP="004A485C"/>
        </w:tc>
        <w:tc>
          <w:tcPr>
            <w:tcW w:w="3510" w:type="dxa"/>
            <w:shd w:val="clear" w:color="auto" w:fill="auto"/>
          </w:tcPr>
          <w:p w14:paraId="117670E9" w14:textId="77777777" w:rsidR="00762A94" w:rsidRDefault="00CC5905" w:rsidP="004A485C">
            <w:r>
              <w:rPr>
                <w:noProof/>
                <w:lang w:eastAsia="en-GB"/>
              </w:rPr>
              <w:pict w14:anchorId="1E9BC41B">
                <v:shape id="Picture 13" o:spid="_x0000_i1042" type="#_x0000_t75" style="width:157.5pt;height:104.25pt;visibility:visible;mso-wrap-style:square">
                  <v:imagedata r:id="rId27" o:title=""/>
                </v:shape>
              </w:pict>
            </w:r>
          </w:p>
        </w:tc>
      </w:tr>
    </w:tbl>
    <w:p w14:paraId="46D58686" w14:textId="77777777" w:rsidR="00762A94" w:rsidRDefault="00762A94" w:rsidP="004A485C"/>
    <w:p w14:paraId="08969FBF" w14:textId="77777777" w:rsidR="004A485C" w:rsidRDefault="00CC5905" w:rsidP="00AD7A5E">
      <w:pPr>
        <w:jc w:val="center"/>
      </w:pPr>
      <w:r>
        <w:rPr>
          <w:noProof/>
          <w:lang w:eastAsia="en-GB"/>
        </w:rPr>
        <w:lastRenderedPageBreak/>
        <w:pict w14:anchorId="58BF13A7">
          <v:shape id="Picture 14" o:spid="_x0000_i1043" type="#_x0000_t75" style="width:453.75pt;height:1in;visibility:visible;mso-wrap-style:square">
            <v:imagedata r:id="rId28" o:title=""/>
          </v:shape>
        </w:pict>
      </w:r>
    </w:p>
    <w:p w14:paraId="157B066E" w14:textId="77777777" w:rsidR="004A485C" w:rsidRDefault="004A485C" w:rsidP="004A485C">
      <w:r>
        <w:t xml:space="preserve">Finally, click </w:t>
      </w:r>
      <w:r w:rsidRPr="00BA6716">
        <w:rPr>
          <w:b/>
        </w:rPr>
        <w:t>Mine associations for search and filters (slow)</w:t>
      </w:r>
      <w:r>
        <w:t>. Words associating with the specified date range (i.e., 2017 in the above example) will be displayed in the bottom left association mining box.</w:t>
      </w:r>
    </w:p>
    <w:p w14:paraId="2BB26B9A" w14:textId="77777777" w:rsidR="004A485C" w:rsidRDefault="00CC5905" w:rsidP="00AD7A5E">
      <w:pPr>
        <w:jc w:val="center"/>
      </w:pPr>
      <w:r>
        <w:rPr>
          <w:noProof/>
          <w:lang w:eastAsia="en-GB"/>
        </w:rPr>
        <w:pict w14:anchorId="3561D153">
          <v:shape id="Picture 15" o:spid="_x0000_i1044" type="#_x0000_t75" style="width:291.75pt;height:3in;visibility:visible;mso-wrap-style:square">
            <v:imagedata r:id="rId29" o:title=""/>
          </v:shape>
        </w:pict>
      </w:r>
    </w:p>
    <w:p w14:paraId="76D6AAEA" w14:textId="77777777" w:rsidR="004A485C" w:rsidRDefault="004A485C" w:rsidP="004A485C">
      <w:pPr>
        <w:pStyle w:val="ListParagraph"/>
        <w:numPr>
          <w:ilvl w:val="0"/>
          <w:numId w:val="25"/>
        </w:numPr>
        <w:contextualSpacing/>
        <w:jc w:val="left"/>
      </w:pPr>
      <w:r>
        <w:rPr>
          <w:i/>
        </w:rPr>
        <w:t xml:space="preserve">like </w:t>
      </w:r>
      <w:r>
        <w:t>occurs in 8.1% of the 2017 comments compared to 3.7% of the earlier comments. This is due discussions in 2017 about why PewDiePie is popular. See the comparisons section below for information about how this was discovere3d.</w:t>
      </w:r>
    </w:p>
    <w:p w14:paraId="2467C726" w14:textId="77777777" w:rsidR="004A485C" w:rsidRDefault="004A485C" w:rsidP="004A485C">
      <w:pPr>
        <w:pStyle w:val="ListParagraph"/>
        <w:numPr>
          <w:ilvl w:val="0"/>
          <w:numId w:val="25"/>
        </w:numPr>
        <w:contextualSpacing/>
        <w:jc w:val="left"/>
      </w:pPr>
      <w:r>
        <w:rPr>
          <w:i/>
        </w:rPr>
        <w:t xml:space="preserve">ad </w:t>
      </w:r>
      <w:r w:rsidRPr="00D20786">
        <w:t xml:space="preserve">occurs in </w:t>
      </w:r>
      <w:r>
        <w:t xml:space="preserve">1.2% of the 2017 comments compared to 0.1% of the rest. Browsing the results of the query </w:t>
      </w:r>
      <w:r w:rsidRPr="00996A25">
        <w:rPr>
          <w:i/>
        </w:rPr>
        <w:t>ad AND like [63 67]</w:t>
      </w:r>
      <w:r>
        <w:t xml:space="preserve"> suggests that this is due to discussions of some of PewDiePie’s sponsors withdrawing, and apparently increased comment spam.</w:t>
      </w:r>
    </w:p>
    <w:p w14:paraId="3C4FC543" w14:textId="77777777" w:rsidR="004A485C" w:rsidRPr="0089329C" w:rsidRDefault="004A485C" w:rsidP="004A485C">
      <w:pPr>
        <w:pStyle w:val="ListParagraph"/>
        <w:numPr>
          <w:ilvl w:val="0"/>
          <w:numId w:val="25"/>
        </w:numPr>
        <w:contextualSpacing/>
        <w:jc w:val="left"/>
      </w:pPr>
      <w:r>
        <w:rPr>
          <w:i/>
        </w:rPr>
        <w:t xml:space="preserve">Moderator </w:t>
      </w:r>
      <w:r w:rsidRPr="00D20786">
        <w:t xml:space="preserve">occurs in </w:t>
      </w:r>
      <w:r>
        <w:t xml:space="preserve">0.7% of the negative comments compared to 0.0% of the rest.  Browsing the results of the query </w:t>
      </w:r>
      <w:r>
        <w:rPr>
          <w:i/>
        </w:rPr>
        <w:t>moderator</w:t>
      </w:r>
      <w:r w:rsidRPr="00996A25">
        <w:rPr>
          <w:i/>
        </w:rPr>
        <w:t xml:space="preserve"> AND like [63 67]</w:t>
      </w:r>
      <w:r>
        <w:rPr>
          <w:i/>
        </w:rPr>
        <w:t>,</w:t>
      </w:r>
      <w:r>
        <w:t xml:space="preserve"> this is due to a PewDiePie’s call for comment moderators, with many applications </w:t>
      </w:r>
      <w:proofErr w:type="gramStart"/>
      <w:r>
        <w:t>taking</w:t>
      </w:r>
      <w:proofErr w:type="gramEnd"/>
      <w:r>
        <w:t xml:space="preserve"> the form of comments starting with “I would like to be a moderator because…”.</w:t>
      </w:r>
    </w:p>
    <w:p w14:paraId="5B4F679E" w14:textId="77777777" w:rsidR="00E342D4" w:rsidRDefault="00C84130" w:rsidP="003D2523">
      <w:pPr>
        <w:pStyle w:val="Heading2"/>
      </w:pPr>
      <w:bookmarkStart w:id="17" w:name="_Toc63157714"/>
      <w:r>
        <w:t>Content analysis or thematic analysis text saving steps</w:t>
      </w:r>
      <w:bookmarkEnd w:id="17"/>
    </w:p>
    <w:p w14:paraId="1046EECB" w14:textId="77777777" w:rsidR="00175A4E" w:rsidRDefault="00175A4E" w:rsidP="009E51B8">
      <w:r>
        <w:t>The instructions below assume that you have tweets collected by Mozdeh to analyse.</w:t>
      </w:r>
    </w:p>
    <w:p w14:paraId="0C43A5C9" w14:textId="77777777" w:rsidR="00175A4E" w:rsidRDefault="009E51B8" w:rsidP="00175A4E">
      <w:pPr>
        <w:numPr>
          <w:ilvl w:val="0"/>
          <w:numId w:val="9"/>
        </w:numPr>
      </w:pPr>
      <w:r w:rsidRPr="00175A4E">
        <w:rPr>
          <w:b/>
        </w:rPr>
        <w:t>Content analysis</w:t>
      </w:r>
      <w:r w:rsidR="0005228E">
        <w:rPr>
          <w:b/>
        </w:rPr>
        <w:t xml:space="preserve"> or thematic analysis</w:t>
      </w:r>
      <w:r>
        <w:t xml:space="preserve">. </w:t>
      </w:r>
      <w:r w:rsidR="0005228E">
        <w:t>These</w:t>
      </w:r>
      <w:r>
        <w:t xml:space="preserve"> need a random sample of tweets to </w:t>
      </w:r>
      <w:r w:rsidR="0005228E">
        <w:t>examine</w:t>
      </w:r>
      <w:r>
        <w:t xml:space="preserve">. </w:t>
      </w:r>
      <w:r w:rsidRPr="009E51B8">
        <w:t>A random sample of texts can be saved by Mozdeh by clicking the Save tab (0 below), clearing the search text box (1), checking the Save Random Matching Tweets to Text File (2) and clicking the Boolean Search button (3)</w:t>
      </w:r>
      <w:r>
        <w:t>.</w:t>
      </w:r>
      <w:r w:rsidR="00175A4E" w:rsidRPr="00175A4E">
        <w:t xml:space="preserve"> </w:t>
      </w:r>
      <w:r w:rsidR="00175A4E">
        <w:t>When asked for a location to save the results to, make sure that you remember and can find the location that you chose. Hint: If you can't find it, select View all Reports Created So Far from the Analyse menu.</w:t>
      </w:r>
    </w:p>
    <w:p w14:paraId="1A3BC0CD" w14:textId="77777777" w:rsidR="009E51B8" w:rsidRPr="009E51B8" w:rsidRDefault="009E51B8" w:rsidP="009E51B8">
      <w:pPr>
        <w:pStyle w:val="NormalWeb"/>
        <w:spacing w:line="360" w:lineRule="atLeast"/>
        <w:rPr>
          <w:rFonts w:ascii="Verdana" w:hAnsi="Verdana"/>
        </w:rPr>
      </w:pPr>
      <w:r w:rsidRPr="009E51B8">
        <w:rPr>
          <w:rFonts w:ascii="Verdana" w:hAnsi="Verdana"/>
        </w:rPr>
        <w:fldChar w:fldCharType="begin"/>
      </w:r>
      <w:r w:rsidRPr="009E51B8">
        <w:rPr>
          <w:rFonts w:ascii="Verdana" w:hAnsi="Verdana"/>
        </w:rPr>
        <w:instrText xml:space="preserve"> INCLUDEPICTURE "http://mozdeh.wlv.ac.uk/pics/ContentAnalysisSaveRandom.png" \* MERGEFORMATINET </w:instrText>
      </w:r>
      <w:r w:rsidRPr="009E51B8">
        <w:rPr>
          <w:rFonts w:ascii="Verdana" w:hAnsi="Verdana"/>
        </w:rPr>
        <w:fldChar w:fldCharType="separate"/>
      </w:r>
      <w:r w:rsidR="00EB3D3E">
        <w:rPr>
          <w:rFonts w:ascii="Verdana" w:hAnsi="Verdana"/>
        </w:rPr>
        <w:fldChar w:fldCharType="begin"/>
      </w:r>
      <w:r w:rsidR="00EB3D3E">
        <w:rPr>
          <w:rFonts w:ascii="Verdana" w:hAnsi="Verdana"/>
        </w:rPr>
        <w:instrText xml:space="preserve"> INCLUDEPICTURE  "http://mozdeh.wlv.ac.uk/pics/ContentAnalysisSaveRandom.png" \* MERGEFORMATINET </w:instrText>
      </w:r>
      <w:r w:rsidR="00EB3D3E">
        <w:rPr>
          <w:rFonts w:ascii="Verdana" w:hAnsi="Verdana"/>
        </w:rPr>
        <w:fldChar w:fldCharType="separate"/>
      </w:r>
      <w:r w:rsidR="00F802F3">
        <w:rPr>
          <w:rFonts w:ascii="Verdana" w:hAnsi="Verdana"/>
        </w:rPr>
        <w:fldChar w:fldCharType="begin"/>
      </w:r>
      <w:r w:rsidR="00F802F3">
        <w:rPr>
          <w:rFonts w:ascii="Verdana" w:hAnsi="Verdana"/>
        </w:rPr>
        <w:instrText xml:space="preserve"> INCLUDEPICTURE  "http://mozdeh.wlv.ac.uk/pics/ContentAnalysisSaveRandom.png" \* MERGEFORMATINET </w:instrText>
      </w:r>
      <w:r w:rsidR="00F802F3">
        <w:rPr>
          <w:rFonts w:ascii="Verdana" w:hAnsi="Verdana"/>
        </w:rPr>
        <w:fldChar w:fldCharType="separate"/>
      </w:r>
      <w:r w:rsidR="008470DD">
        <w:rPr>
          <w:rFonts w:ascii="Verdana" w:hAnsi="Verdana"/>
        </w:rPr>
        <w:fldChar w:fldCharType="begin"/>
      </w:r>
      <w:r w:rsidR="008470DD">
        <w:rPr>
          <w:rFonts w:ascii="Verdana" w:hAnsi="Verdana"/>
        </w:rPr>
        <w:instrText xml:space="preserve"> INCLUDEPICTURE  "http://mozdeh.wlv.ac.uk/pics/ContentAnalysisSaveRandom.png" \* MERGEFORMATINET </w:instrText>
      </w:r>
      <w:r w:rsidR="008470DD">
        <w:rPr>
          <w:rFonts w:ascii="Verdana" w:hAnsi="Verdana"/>
        </w:rPr>
        <w:fldChar w:fldCharType="separate"/>
      </w:r>
      <w:r w:rsidR="001C2EDF">
        <w:rPr>
          <w:rFonts w:ascii="Verdana" w:hAnsi="Verdana"/>
        </w:rPr>
        <w:fldChar w:fldCharType="begin"/>
      </w:r>
      <w:r w:rsidR="001C2EDF">
        <w:rPr>
          <w:rFonts w:ascii="Verdana" w:hAnsi="Verdana"/>
        </w:rPr>
        <w:instrText xml:space="preserve"> INCLUDEPICTURE  "http://mozdeh.wlv.ac.uk/pics/ContentAnalysisSaveRandom.png" \* MERGEFORMATINET </w:instrText>
      </w:r>
      <w:r w:rsidR="001C2EDF">
        <w:rPr>
          <w:rFonts w:ascii="Verdana" w:hAnsi="Verdana"/>
        </w:rPr>
        <w:fldChar w:fldCharType="separate"/>
      </w:r>
      <w:r w:rsidR="0019637D">
        <w:rPr>
          <w:rFonts w:ascii="Verdana" w:hAnsi="Verdana"/>
        </w:rPr>
        <w:fldChar w:fldCharType="begin"/>
      </w:r>
      <w:r w:rsidR="0019637D">
        <w:rPr>
          <w:rFonts w:ascii="Verdana" w:hAnsi="Verdana"/>
        </w:rPr>
        <w:instrText xml:space="preserve"> INCLUDEPICTURE  "http://mozdeh.wlv.ac.uk/pics/ContentAnalysisSaveRandom.png" \* MERGEFORMATINET </w:instrText>
      </w:r>
      <w:r w:rsidR="0019637D">
        <w:rPr>
          <w:rFonts w:ascii="Verdana" w:hAnsi="Verdana"/>
        </w:rPr>
        <w:fldChar w:fldCharType="separate"/>
      </w:r>
      <w:r w:rsidR="00A03A38">
        <w:rPr>
          <w:rFonts w:ascii="Verdana" w:hAnsi="Verdana"/>
        </w:rPr>
        <w:fldChar w:fldCharType="begin"/>
      </w:r>
      <w:r w:rsidR="00A03A38">
        <w:rPr>
          <w:rFonts w:ascii="Verdana" w:hAnsi="Verdana"/>
        </w:rPr>
        <w:instrText xml:space="preserve"> INCLUDEPICTURE  "http://mozdeh.wlv.ac.uk/pics/ContentAnalysisSaveRandom.png" \* MERGEFORMATINET </w:instrText>
      </w:r>
      <w:r w:rsidR="00A03A38">
        <w:rPr>
          <w:rFonts w:ascii="Verdana" w:hAnsi="Verdana"/>
        </w:rPr>
        <w:fldChar w:fldCharType="separate"/>
      </w:r>
      <w:r w:rsidR="004B1B34">
        <w:rPr>
          <w:rFonts w:ascii="Verdana" w:hAnsi="Verdana"/>
        </w:rPr>
        <w:fldChar w:fldCharType="begin"/>
      </w:r>
      <w:r w:rsidR="004B1B34">
        <w:rPr>
          <w:rFonts w:ascii="Verdana" w:hAnsi="Verdana"/>
        </w:rPr>
        <w:instrText xml:space="preserve"> INCLUDEPICTURE  "http://mozdeh.wlv.ac.uk/pics/ContentAnalysisSaveRandom.png" \* MERGEFORMATINET </w:instrText>
      </w:r>
      <w:r w:rsidR="004B1B34">
        <w:rPr>
          <w:rFonts w:ascii="Verdana" w:hAnsi="Verdana"/>
        </w:rPr>
        <w:fldChar w:fldCharType="separate"/>
      </w:r>
      <w:r w:rsidR="007D5450">
        <w:rPr>
          <w:rFonts w:ascii="Verdana" w:hAnsi="Verdana"/>
        </w:rPr>
        <w:fldChar w:fldCharType="begin"/>
      </w:r>
      <w:r w:rsidR="007D5450">
        <w:rPr>
          <w:rFonts w:ascii="Verdana" w:hAnsi="Verdana"/>
        </w:rPr>
        <w:instrText xml:space="preserve"> INCLUDEPICTURE  "http://mozdeh.wlv.ac.uk/pics/ContentAnalysisSaveRandom.png" \* MERGEFORMATINET </w:instrText>
      </w:r>
      <w:r w:rsidR="007D5450">
        <w:rPr>
          <w:rFonts w:ascii="Verdana" w:hAnsi="Verdana"/>
        </w:rPr>
        <w:fldChar w:fldCharType="separate"/>
      </w:r>
      <w:r w:rsidR="003318AD">
        <w:rPr>
          <w:rFonts w:ascii="Verdana" w:hAnsi="Verdana"/>
        </w:rPr>
        <w:fldChar w:fldCharType="begin"/>
      </w:r>
      <w:r w:rsidR="003318AD">
        <w:rPr>
          <w:rFonts w:ascii="Verdana" w:hAnsi="Verdana"/>
        </w:rPr>
        <w:instrText xml:space="preserve"> INCLUDEPICTURE  "http://mozdeh.wlv.ac.uk/pics/ContentAnalysisSaveRandom.png" \* MERGEFORMATINET </w:instrText>
      </w:r>
      <w:r w:rsidR="003318AD">
        <w:rPr>
          <w:rFonts w:ascii="Verdana" w:hAnsi="Verdana"/>
        </w:rPr>
        <w:fldChar w:fldCharType="separate"/>
      </w:r>
      <w:r w:rsidR="00ED7268">
        <w:rPr>
          <w:rFonts w:ascii="Verdana" w:hAnsi="Verdana"/>
        </w:rPr>
        <w:fldChar w:fldCharType="begin"/>
      </w:r>
      <w:r w:rsidR="00ED7268">
        <w:rPr>
          <w:rFonts w:ascii="Verdana" w:hAnsi="Verdana"/>
        </w:rPr>
        <w:instrText xml:space="preserve"> INCLUDEPICTURE  "http://mozdeh.wlv.ac.uk/pics/ContentAnalysisSaveRandom.png" \* MERGEFORMATINET </w:instrText>
      </w:r>
      <w:r w:rsidR="00ED7268">
        <w:rPr>
          <w:rFonts w:ascii="Verdana" w:hAnsi="Verdana"/>
        </w:rPr>
        <w:fldChar w:fldCharType="separate"/>
      </w:r>
      <w:r w:rsidR="00536CFA">
        <w:rPr>
          <w:rFonts w:ascii="Verdana" w:hAnsi="Verdana"/>
        </w:rPr>
        <w:fldChar w:fldCharType="begin"/>
      </w:r>
      <w:r w:rsidR="00536CFA">
        <w:rPr>
          <w:rFonts w:ascii="Verdana" w:hAnsi="Verdana"/>
        </w:rPr>
        <w:instrText xml:space="preserve"> INCLUDEPICTURE  "http://mozdeh.wlv.ac.uk/pics/ContentAnalysisSaveRandom.png" \* MERGEFORMATINET </w:instrText>
      </w:r>
      <w:r w:rsidR="00536CFA">
        <w:rPr>
          <w:rFonts w:ascii="Verdana" w:hAnsi="Verdana"/>
        </w:rPr>
        <w:fldChar w:fldCharType="separate"/>
      </w:r>
      <w:r w:rsidR="009B1025">
        <w:rPr>
          <w:rFonts w:ascii="Verdana" w:hAnsi="Verdana"/>
        </w:rPr>
        <w:fldChar w:fldCharType="begin"/>
      </w:r>
      <w:r w:rsidR="009B1025">
        <w:rPr>
          <w:rFonts w:ascii="Verdana" w:hAnsi="Verdana"/>
        </w:rPr>
        <w:instrText xml:space="preserve"> INCLUDEPICTURE  "http://mozdeh.wlv.ac.uk/pics/ContentAnalysisSaveRandom.png" \* MERGEFORMATINET </w:instrText>
      </w:r>
      <w:r w:rsidR="009B1025">
        <w:rPr>
          <w:rFonts w:ascii="Verdana" w:hAnsi="Verdana"/>
        </w:rPr>
        <w:fldChar w:fldCharType="separate"/>
      </w:r>
      <w:r w:rsidR="005510B7">
        <w:rPr>
          <w:rFonts w:ascii="Verdana" w:hAnsi="Verdana"/>
        </w:rPr>
        <w:fldChar w:fldCharType="begin"/>
      </w:r>
      <w:r w:rsidR="005510B7">
        <w:rPr>
          <w:rFonts w:ascii="Verdana" w:hAnsi="Verdana"/>
        </w:rPr>
        <w:instrText xml:space="preserve"> INCLUDEPICTURE  "http://mozdeh.wlv.ac.uk/pics/ContentAnalysisSaveRandom.png" \* MERGEFORMATINET </w:instrText>
      </w:r>
      <w:r w:rsidR="005510B7">
        <w:rPr>
          <w:rFonts w:ascii="Verdana" w:hAnsi="Verdana"/>
        </w:rPr>
        <w:fldChar w:fldCharType="separate"/>
      </w:r>
      <w:r w:rsidR="000F042D">
        <w:rPr>
          <w:rFonts w:ascii="Verdana" w:hAnsi="Verdana"/>
        </w:rPr>
        <w:fldChar w:fldCharType="begin"/>
      </w:r>
      <w:r w:rsidR="000F042D">
        <w:rPr>
          <w:rFonts w:ascii="Verdana" w:hAnsi="Verdana"/>
        </w:rPr>
        <w:instrText xml:space="preserve"> INCLUDEPICTURE  "http://mozdeh.wlv.ac.uk/pics/ContentAnalysisSaveRandom.png" \* MERGEFORMATINET </w:instrText>
      </w:r>
      <w:r w:rsidR="000F042D">
        <w:rPr>
          <w:rFonts w:ascii="Verdana" w:hAnsi="Verdana"/>
        </w:rPr>
        <w:fldChar w:fldCharType="separate"/>
      </w:r>
      <w:r w:rsidR="00A9275D">
        <w:rPr>
          <w:rFonts w:ascii="Verdana" w:hAnsi="Verdana"/>
        </w:rPr>
        <w:fldChar w:fldCharType="begin"/>
      </w:r>
      <w:r w:rsidR="00A9275D">
        <w:rPr>
          <w:rFonts w:ascii="Verdana" w:hAnsi="Verdana"/>
        </w:rPr>
        <w:instrText xml:space="preserve"> INCLUDEPICTURE  "http://mozdeh.wlv.ac.uk/pics/ContentAnalysisSaveRandom.png" \* MERGEFORMATINET </w:instrText>
      </w:r>
      <w:r w:rsidR="00A9275D">
        <w:rPr>
          <w:rFonts w:ascii="Verdana" w:hAnsi="Verdana"/>
        </w:rPr>
        <w:fldChar w:fldCharType="separate"/>
      </w:r>
      <w:r w:rsidR="00CC5905">
        <w:rPr>
          <w:rFonts w:ascii="Verdana" w:hAnsi="Verdana"/>
        </w:rPr>
        <w:fldChar w:fldCharType="begin"/>
      </w:r>
      <w:r w:rsidR="00CC5905">
        <w:rPr>
          <w:rFonts w:ascii="Verdana" w:hAnsi="Verdana"/>
        </w:rPr>
        <w:instrText xml:space="preserve"> </w:instrText>
      </w:r>
      <w:r w:rsidR="00CC5905">
        <w:rPr>
          <w:rFonts w:ascii="Verdana" w:hAnsi="Verdana"/>
        </w:rPr>
        <w:instrText>INCLUDEPICTURE  "http://mozdeh.wlv.ac.uk/pics/ContentAnalysisSaveRandom.png" \* MERGEFORMATINET</w:instrText>
      </w:r>
      <w:r w:rsidR="00CC5905">
        <w:rPr>
          <w:rFonts w:ascii="Verdana" w:hAnsi="Verdana"/>
        </w:rPr>
        <w:instrText xml:space="preserve"> </w:instrText>
      </w:r>
      <w:r w:rsidR="00CC5905">
        <w:rPr>
          <w:rFonts w:ascii="Verdana" w:hAnsi="Verdana"/>
        </w:rPr>
        <w:fldChar w:fldCharType="separate"/>
      </w:r>
      <w:r w:rsidR="00CC5905">
        <w:rPr>
          <w:rFonts w:ascii="Verdana" w:hAnsi="Verdana"/>
        </w:rPr>
        <w:pict w14:anchorId="04A826F6">
          <v:shape id="_x0000_i1045" type="#_x0000_t75" style="width:485.65pt;height:127.5pt">
            <v:imagedata r:id="rId30" r:href="rId31"/>
          </v:shape>
        </w:pict>
      </w:r>
      <w:r w:rsidR="00CC5905">
        <w:rPr>
          <w:rFonts w:ascii="Verdana" w:hAnsi="Verdana"/>
        </w:rPr>
        <w:fldChar w:fldCharType="end"/>
      </w:r>
      <w:r w:rsidR="00A9275D">
        <w:rPr>
          <w:rFonts w:ascii="Verdana" w:hAnsi="Verdana"/>
        </w:rPr>
        <w:fldChar w:fldCharType="end"/>
      </w:r>
      <w:r w:rsidR="000F042D">
        <w:rPr>
          <w:rFonts w:ascii="Verdana" w:hAnsi="Verdana"/>
        </w:rPr>
        <w:fldChar w:fldCharType="end"/>
      </w:r>
      <w:r w:rsidR="005510B7">
        <w:rPr>
          <w:rFonts w:ascii="Verdana" w:hAnsi="Verdana"/>
        </w:rPr>
        <w:fldChar w:fldCharType="end"/>
      </w:r>
      <w:r w:rsidR="009B1025">
        <w:rPr>
          <w:rFonts w:ascii="Verdana" w:hAnsi="Verdana"/>
        </w:rPr>
        <w:fldChar w:fldCharType="end"/>
      </w:r>
      <w:r w:rsidR="00536CFA">
        <w:rPr>
          <w:rFonts w:ascii="Verdana" w:hAnsi="Verdana"/>
        </w:rPr>
        <w:fldChar w:fldCharType="end"/>
      </w:r>
      <w:r w:rsidR="00ED7268">
        <w:rPr>
          <w:rFonts w:ascii="Verdana" w:hAnsi="Verdana"/>
        </w:rPr>
        <w:fldChar w:fldCharType="end"/>
      </w:r>
      <w:r w:rsidR="003318AD">
        <w:rPr>
          <w:rFonts w:ascii="Verdana" w:hAnsi="Verdana"/>
        </w:rPr>
        <w:fldChar w:fldCharType="end"/>
      </w:r>
      <w:r w:rsidR="007D5450">
        <w:rPr>
          <w:rFonts w:ascii="Verdana" w:hAnsi="Verdana"/>
        </w:rPr>
        <w:fldChar w:fldCharType="end"/>
      </w:r>
      <w:r w:rsidR="004B1B34">
        <w:rPr>
          <w:rFonts w:ascii="Verdana" w:hAnsi="Verdana"/>
        </w:rPr>
        <w:fldChar w:fldCharType="end"/>
      </w:r>
      <w:r w:rsidR="00A03A38">
        <w:rPr>
          <w:rFonts w:ascii="Verdana" w:hAnsi="Verdana"/>
        </w:rPr>
        <w:fldChar w:fldCharType="end"/>
      </w:r>
      <w:r w:rsidR="0019637D">
        <w:rPr>
          <w:rFonts w:ascii="Verdana" w:hAnsi="Verdana"/>
        </w:rPr>
        <w:fldChar w:fldCharType="end"/>
      </w:r>
      <w:r w:rsidR="001C2EDF">
        <w:rPr>
          <w:rFonts w:ascii="Verdana" w:hAnsi="Verdana"/>
        </w:rPr>
        <w:fldChar w:fldCharType="end"/>
      </w:r>
      <w:r w:rsidR="008470DD">
        <w:rPr>
          <w:rFonts w:ascii="Verdana" w:hAnsi="Verdana"/>
        </w:rPr>
        <w:fldChar w:fldCharType="end"/>
      </w:r>
      <w:r w:rsidR="00F802F3">
        <w:rPr>
          <w:rFonts w:ascii="Verdana" w:hAnsi="Verdana"/>
        </w:rPr>
        <w:fldChar w:fldCharType="end"/>
      </w:r>
      <w:r w:rsidR="00EB3D3E">
        <w:rPr>
          <w:rFonts w:ascii="Verdana" w:hAnsi="Verdana"/>
        </w:rPr>
        <w:fldChar w:fldCharType="end"/>
      </w:r>
      <w:r w:rsidRPr="009E51B8">
        <w:rPr>
          <w:rFonts w:ascii="Verdana" w:hAnsi="Verdana"/>
        </w:rPr>
        <w:fldChar w:fldCharType="end"/>
      </w:r>
    </w:p>
    <w:p w14:paraId="01603578" w14:textId="77777777" w:rsidR="00175A4E" w:rsidRDefault="0078782E" w:rsidP="00175A4E">
      <w:pPr>
        <w:numPr>
          <w:ilvl w:val="0"/>
          <w:numId w:val="9"/>
        </w:numPr>
      </w:pPr>
      <w:r>
        <w:t>T</w:t>
      </w:r>
      <w:r w:rsidR="00175A4E">
        <w:t xml:space="preserve">he new text file just created </w:t>
      </w:r>
      <w:r>
        <w:t xml:space="preserve">can be loaded </w:t>
      </w:r>
      <w:r w:rsidR="00175A4E">
        <w:t>into a spreadsheet</w:t>
      </w:r>
      <w:r>
        <w:t xml:space="preserve"> or word processor for the analysis steps</w:t>
      </w:r>
      <w:r w:rsidR="00175A4E">
        <w:t xml:space="preserve">. The easiest way to do this is to open a spreadsheet program, then open the text file, </w:t>
      </w:r>
      <w:proofErr w:type="gramStart"/>
      <w:r w:rsidR="00175A4E">
        <w:t>select</w:t>
      </w:r>
      <w:proofErr w:type="gramEnd"/>
      <w:r w:rsidR="00175A4E">
        <w:t xml:space="preserve"> and copy all the text in the text file and paste it into the spreadsheet. Now decide upon some categories </w:t>
      </w:r>
      <w:r w:rsidR="00175A4E">
        <w:lastRenderedPageBreak/>
        <w:t>for your tweets, write names and descriptions for the categories and categorise the random sample according to your descriptions. See the book above or content analysis books for more information on conducting a content analysis.</w:t>
      </w:r>
    </w:p>
    <w:p w14:paraId="62EFEA86" w14:textId="1B3932E9" w:rsidR="00EB0099" w:rsidRDefault="008D1B8B" w:rsidP="00EB0099">
      <w:pPr>
        <w:pStyle w:val="Heading1"/>
        <w:rPr>
          <w:lang w:eastAsia="en-GB"/>
        </w:rPr>
      </w:pPr>
      <w:bookmarkStart w:id="18" w:name="_Toc63157715"/>
      <w:r>
        <w:rPr>
          <w:lang w:eastAsia="en-GB"/>
        </w:rPr>
        <w:t xml:space="preserve">Workshop 3a: </w:t>
      </w:r>
      <w:r w:rsidR="00EB0099">
        <w:rPr>
          <w:lang w:eastAsia="en-GB"/>
        </w:rPr>
        <w:t>Downloading</w:t>
      </w:r>
      <w:r w:rsidR="00EB0099" w:rsidRPr="00074711">
        <w:rPr>
          <w:lang w:eastAsia="en-GB"/>
        </w:rPr>
        <w:t xml:space="preserve"> </w:t>
      </w:r>
      <w:r w:rsidR="00EB0099">
        <w:rPr>
          <w:lang w:eastAsia="en-GB"/>
        </w:rPr>
        <w:t xml:space="preserve">YouTube comments </w:t>
      </w:r>
      <w:r w:rsidR="00536CFA">
        <w:rPr>
          <w:lang w:eastAsia="en-GB"/>
        </w:rPr>
        <w:t>on a video</w:t>
      </w:r>
      <w:bookmarkEnd w:id="18"/>
    </w:p>
    <w:p w14:paraId="2904FDC9" w14:textId="77777777" w:rsidR="00EB0099" w:rsidRPr="000E467A" w:rsidRDefault="00EB0099" w:rsidP="00EB0099">
      <w:pPr>
        <w:rPr>
          <w:lang w:eastAsia="en-GB"/>
        </w:rPr>
      </w:pPr>
      <w:r>
        <w:rPr>
          <w:lang w:eastAsia="en-GB"/>
        </w:rPr>
        <w:t xml:space="preserve">This is like the Twitter procedure so only the download instructions are reported here. Start by getting a Developer key – see instructions at the end of this </w:t>
      </w:r>
      <w:r w:rsidR="00536CFA">
        <w:rPr>
          <w:lang w:eastAsia="en-GB"/>
        </w:rPr>
        <w:t>document</w:t>
      </w:r>
      <w:r>
        <w:rPr>
          <w:lang w:eastAsia="en-GB"/>
        </w:rPr>
        <w:t>.</w:t>
      </w:r>
    </w:p>
    <w:p w14:paraId="3F88C490" w14:textId="77777777" w:rsidR="00EB0099" w:rsidRPr="00000659" w:rsidRDefault="00EB0099" w:rsidP="00B14D8F">
      <w:pPr>
        <w:numPr>
          <w:ilvl w:val="0"/>
          <w:numId w:val="24"/>
        </w:numPr>
      </w:pPr>
      <w:r>
        <w:t>Follow the instructions here to get a YouTube</w:t>
      </w:r>
      <w:r w:rsidR="00B14D8F">
        <w:t xml:space="preserve"> Data API</w:t>
      </w:r>
      <w:r>
        <w:t xml:space="preserve"> developer key. This is very tricky, sorry:</w:t>
      </w:r>
      <w:r w:rsidR="00B14D8F">
        <w:t xml:space="preserve"> </w:t>
      </w:r>
      <w:r w:rsidR="00B14D8F" w:rsidRPr="00B14D8F">
        <w:t>http://lexiurl.wlv.ac.uk/searcher/YouTubeKeyRegister.html</w:t>
      </w:r>
    </w:p>
    <w:p w14:paraId="7CE99928" w14:textId="77777777" w:rsidR="00EB0099" w:rsidRDefault="00EB0099" w:rsidP="00EB0099">
      <w:pPr>
        <w:numPr>
          <w:ilvl w:val="0"/>
          <w:numId w:val="24"/>
        </w:numPr>
      </w:pPr>
      <w:r w:rsidRPr="00000659">
        <w:t xml:space="preserve">Start Mozdeh, enter a name for a pilot test project (e.g., </w:t>
      </w:r>
      <w:r>
        <w:rPr>
          <w:i/>
        </w:rPr>
        <w:t>YouTube test</w:t>
      </w:r>
      <w:r w:rsidRPr="00000659">
        <w:t xml:space="preserve">) and click the </w:t>
      </w:r>
      <w:r w:rsidRPr="00A42CA6">
        <w:rPr>
          <w:b/>
        </w:rPr>
        <w:t>Start New Project</w:t>
      </w:r>
      <w:r w:rsidRPr="00000659">
        <w:t xml:space="preserve"> button.</w:t>
      </w:r>
    </w:p>
    <w:p w14:paraId="28A5935C" w14:textId="77777777" w:rsidR="00EB0099" w:rsidRDefault="00EB0099" w:rsidP="00EB0099">
      <w:pPr>
        <w:numPr>
          <w:ilvl w:val="0"/>
          <w:numId w:val="24"/>
        </w:numPr>
      </w:pPr>
      <w:r>
        <w:t xml:space="preserve">Click the YouTube tab, </w:t>
      </w:r>
      <w:r w:rsidRPr="00C522B4">
        <w:rPr>
          <w:i/>
        </w:rPr>
        <w:t>enter a video URL for a video with lots of comments</w:t>
      </w:r>
      <w:r>
        <w:t xml:space="preserve"> </w:t>
      </w:r>
      <w:r w:rsidRPr="00000659">
        <w:t>in the Data Collection screen</w:t>
      </w:r>
      <w:r>
        <w:t xml:space="preserve"> (e.g., “Mary Poppins sings death metal” </w:t>
      </w:r>
      <w:r w:rsidRPr="00AD623E">
        <w:t>https://www.youtube.com/watch?v=iU2hy0L5lgg</w:t>
      </w:r>
      <w:r>
        <w:t>), select the Video IDs option button, enter your YouTube developer key (click the link to get one first)</w:t>
      </w:r>
      <w:r w:rsidRPr="00000659">
        <w:t xml:space="preserve"> and</w:t>
      </w:r>
      <w:r>
        <w:t xml:space="preserve"> </w:t>
      </w:r>
      <w:r w:rsidRPr="00000659">
        <w:t xml:space="preserve">click the </w:t>
      </w:r>
      <w:r w:rsidR="00B14D8F">
        <w:rPr>
          <w:b/>
        </w:rPr>
        <w:t>Get</w:t>
      </w:r>
      <w:r>
        <w:rPr>
          <w:b/>
        </w:rPr>
        <w:t xml:space="preserve"> Comments</w:t>
      </w:r>
      <w:r w:rsidR="00B14D8F">
        <w:rPr>
          <w:b/>
        </w:rPr>
        <w:t>…</w:t>
      </w:r>
      <w:r w:rsidRPr="00000659">
        <w:t xml:space="preserve"> button.</w:t>
      </w:r>
      <w:r>
        <w:t xml:space="preserve"> [Note: you could also use a list of keywords, or channel names but these would probably take over an hour to download – perhaps several hours]</w:t>
      </w:r>
    </w:p>
    <w:p w14:paraId="731305C3" w14:textId="77777777" w:rsidR="00EB0099" w:rsidRPr="00000659" w:rsidRDefault="00CC5905" w:rsidP="00EB0099">
      <w:pPr>
        <w:jc w:val="center"/>
      </w:pPr>
      <w:r>
        <w:pict w14:anchorId="41EB5B9F">
          <v:shape id="_x0000_i1046" type="#_x0000_t75" style="width:281.25pt;height:336pt">
            <v:imagedata r:id="rId32" o:title=""/>
          </v:shape>
        </w:pict>
      </w:r>
    </w:p>
    <w:p w14:paraId="3BD105C6" w14:textId="77777777" w:rsidR="00EB0099" w:rsidRDefault="00EB0099" w:rsidP="00EB0099">
      <w:pPr>
        <w:numPr>
          <w:ilvl w:val="0"/>
          <w:numId w:val="24"/>
        </w:numPr>
      </w:pPr>
      <w:r w:rsidRPr="00000659">
        <w:t xml:space="preserve">Mozdeh will now collect </w:t>
      </w:r>
      <w:r>
        <w:t>comments</w:t>
      </w:r>
      <w:r w:rsidRPr="00000659">
        <w:t xml:space="preserve"> </w:t>
      </w:r>
      <w:r>
        <w:t>from the specified videos, or videos matching the searches</w:t>
      </w:r>
      <w:r w:rsidRPr="00000659">
        <w:t>. When it has finished, it will ask a series of questions – please click OK or give the suggested answer to these questions (the answers don’t matter at this stage</w:t>
      </w:r>
      <w:r>
        <w:t xml:space="preserve"> – except that it is important to have </w:t>
      </w:r>
      <w:r>
        <w:rPr>
          <w:b/>
        </w:rPr>
        <w:t>month</w:t>
      </w:r>
      <w:r>
        <w:t xml:space="preserve"> rather than hour as the time interval</w:t>
      </w:r>
      <w:r w:rsidRPr="00000659">
        <w:t>) and then you should get the main search screen.</w:t>
      </w:r>
    </w:p>
    <w:p w14:paraId="5CD74130" w14:textId="77777777" w:rsidR="00EB0099" w:rsidRPr="00000659" w:rsidRDefault="00B14D8F" w:rsidP="00EB0099">
      <w:pPr>
        <w:numPr>
          <w:ilvl w:val="0"/>
          <w:numId w:val="24"/>
        </w:numPr>
      </w:pPr>
      <w:r>
        <w:t>N</w:t>
      </w:r>
      <w:r w:rsidR="00EB0099">
        <w:t xml:space="preserve">ow try </w:t>
      </w:r>
      <w:r w:rsidR="00536CFA">
        <w:t>searching and filtering the comments, as for Twitter</w:t>
      </w:r>
      <w:r w:rsidR="00EB0099">
        <w:t>.</w:t>
      </w:r>
    </w:p>
    <w:p w14:paraId="48ECBA7C" w14:textId="77777777" w:rsidR="00EB0099" w:rsidRPr="00000659" w:rsidRDefault="00EB0099" w:rsidP="00EB0099">
      <w:pPr>
        <w:ind w:left="720"/>
      </w:pPr>
    </w:p>
    <w:p w14:paraId="3CBAFE0A" w14:textId="28160528" w:rsidR="008361EA" w:rsidRDefault="008D1B8B" w:rsidP="008361EA">
      <w:pPr>
        <w:pStyle w:val="Heading1"/>
      </w:pPr>
      <w:bookmarkStart w:id="19" w:name="_Toc63157716"/>
      <w:r>
        <w:t xml:space="preserve">Workshop 3b: </w:t>
      </w:r>
      <w:r w:rsidR="008361EA">
        <w:t>Downloading</w:t>
      </w:r>
      <w:r w:rsidR="008C7D43">
        <w:t xml:space="preserve"> </w:t>
      </w:r>
      <w:r w:rsidR="00536CFA">
        <w:t xml:space="preserve">comments on all videos in a </w:t>
      </w:r>
      <w:r w:rsidR="008C7D43">
        <w:t xml:space="preserve">YouTube </w:t>
      </w:r>
      <w:r w:rsidR="008361EA">
        <w:t>channel</w:t>
      </w:r>
      <w:bookmarkEnd w:id="19"/>
    </w:p>
    <w:p w14:paraId="4E391E42" w14:textId="323F61E4" w:rsidR="008C7D43" w:rsidRDefault="008361EA" w:rsidP="000F042D">
      <w:r>
        <w:t>This takes several hours for the data collection</w:t>
      </w:r>
      <w:r w:rsidR="00762A94">
        <w:t xml:space="preserve"> so should be started when you can leave the computer running for </w:t>
      </w:r>
      <w:r w:rsidR="00536CFA">
        <w:t>this</w:t>
      </w:r>
      <w:r w:rsidR="000F042D">
        <w:t xml:space="preserve"> much</w:t>
      </w:r>
      <w:r w:rsidR="00536CFA">
        <w:t xml:space="preserve"> time</w:t>
      </w:r>
      <w:r w:rsidR="00762A94">
        <w:t>.</w:t>
      </w:r>
      <w:r w:rsidR="000F042D">
        <w:t xml:space="preserve"> </w:t>
      </w:r>
      <w:r w:rsidR="008C7D43">
        <w:t xml:space="preserve">It is easier to analyse the comments on all videos within a channel than comments for all videos matching a query because a channel will have no false </w:t>
      </w:r>
      <w:proofErr w:type="gramStart"/>
      <w:r w:rsidR="008C7D43">
        <w:t>matches</w:t>
      </w:r>
      <w:proofErr w:type="gramEnd"/>
      <w:r w:rsidR="008C7D43">
        <w:t xml:space="preserve"> but the query might. To search for a channel, you will need the channel ID. This is a strange string of characters and is not a username. To find a channel ID the easiest way is to go to a video from the channel that you want to </w:t>
      </w:r>
      <w:r w:rsidR="008C7D43">
        <w:lastRenderedPageBreak/>
        <w:t xml:space="preserve">investigate and click the owner link (World Circuit Records in the example below). You will then be taken to an URL ending in the channel ID. Copy the end of the URL after channel/. In the example below the channel URL is </w:t>
      </w:r>
      <w:hyperlink r:id="rId33" w:history="1">
        <w:r w:rsidR="008C7D43" w:rsidRPr="0041762E">
          <w:rPr>
            <w:rStyle w:val="Hyperlink"/>
          </w:rPr>
          <w:t>https://www.youtube.com/channel/UCXC3VvleQnzW0FCYE5wRPyQ</w:t>
        </w:r>
      </w:hyperlink>
      <w:r w:rsidR="008C7D43">
        <w:t xml:space="preserve"> and the channel ID is </w:t>
      </w:r>
      <w:r w:rsidR="008C7D43" w:rsidRPr="00445C95">
        <w:t>UCXC3VvleQnzW0FCYE5wRPyQ</w:t>
      </w:r>
      <w:r w:rsidR="008C7D43">
        <w:t>, which is the part that should be entered into Mozdeh.</w:t>
      </w:r>
    </w:p>
    <w:p w14:paraId="004AB068" w14:textId="77777777" w:rsidR="008C7D43" w:rsidRPr="002675EE" w:rsidRDefault="001654A9" w:rsidP="008C7D43">
      <w:r>
        <w:pict w14:anchorId="7D26BBB3">
          <v:shape id="_x0000_i1047" type="#_x0000_t75" style="width:481.5pt;height:159.75pt">
            <v:imagedata r:id="rId34" o:title=""/>
          </v:shape>
        </w:pict>
      </w:r>
    </w:p>
    <w:p w14:paraId="4C5E44DF" w14:textId="70A52970" w:rsidR="008C7D43" w:rsidRDefault="008D1B8B" w:rsidP="00762A94">
      <w:pPr>
        <w:pStyle w:val="Heading1"/>
        <w:rPr>
          <w:lang w:eastAsia="en-GB"/>
        </w:rPr>
      </w:pPr>
      <w:bookmarkStart w:id="20" w:name="_Toc63157717"/>
      <w:r>
        <w:rPr>
          <w:lang w:eastAsia="en-GB"/>
        </w:rPr>
        <w:t xml:space="preserve">Appendix: </w:t>
      </w:r>
      <w:r w:rsidR="008C7D43" w:rsidRPr="00445C95">
        <w:rPr>
          <w:lang w:eastAsia="en-GB"/>
        </w:rPr>
        <w:t>Registering for a YouTube key</w:t>
      </w:r>
      <w:bookmarkEnd w:id="20"/>
    </w:p>
    <w:p w14:paraId="5784F69A" w14:textId="77777777" w:rsidR="0019637D" w:rsidRPr="00762A94" w:rsidRDefault="0019637D" w:rsidP="00762A94">
      <w:r w:rsidRPr="00762A94">
        <w:t>YouTube changes its instructions sometimes so you may need to experiment to work out how to get a YouTube key. This usually takes about half an hour.</w:t>
      </w:r>
      <w:r w:rsidR="004B1B34" w:rsidRPr="00762A94">
        <w:t xml:space="preserve"> </w:t>
      </w:r>
      <w:r w:rsidR="00762A94">
        <w:t>***</w:t>
      </w:r>
      <w:r w:rsidR="004B1B34" w:rsidRPr="00762A94">
        <w:rPr>
          <w:b/>
        </w:rPr>
        <w:t xml:space="preserve">Make sure to add the YouTube Data API v3 after registering as a Google Developer and before getting a </w:t>
      </w:r>
      <w:proofErr w:type="gramStart"/>
      <w:r w:rsidR="004B1B34" w:rsidRPr="00762A94">
        <w:rPr>
          <w:b/>
        </w:rPr>
        <w:t>key</w:t>
      </w:r>
      <w:r w:rsidR="004B1B34" w:rsidRPr="00762A94">
        <w:t>.</w:t>
      </w:r>
      <w:r w:rsidR="00762A94">
        <w:t>*</w:t>
      </w:r>
      <w:proofErr w:type="gramEnd"/>
      <w:r w:rsidR="00762A94">
        <w:t>**</w:t>
      </w:r>
    </w:p>
    <w:p w14:paraId="22F56723" w14:textId="77777777" w:rsidR="008C7D43" w:rsidRDefault="008C7D43" w:rsidP="008C7D43">
      <w:pPr>
        <w:spacing w:line="274" w:lineRule="atLeast"/>
        <w:rPr>
          <w:rFonts w:ascii="Verdana" w:hAnsi="Verdana"/>
          <w:color w:val="222222"/>
          <w:spacing w:val="7"/>
          <w:sz w:val="18"/>
          <w:szCs w:val="18"/>
          <w:lang w:eastAsia="en-GB"/>
        </w:rPr>
      </w:pPr>
      <w:r w:rsidRPr="00971FFA">
        <w:rPr>
          <w:rFonts w:ascii="Verdana" w:hAnsi="Verdana"/>
          <w:b/>
          <w:bCs/>
          <w:color w:val="222222"/>
          <w:spacing w:val="7"/>
          <w:sz w:val="18"/>
          <w:szCs w:val="18"/>
          <w:lang w:eastAsia="en-GB"/>
        </w:rPr>
        <w:t>Step 1</w:t>
      </w:r>
      <w:r w:rsidRPr="00971FFA">
        <w:rPr>
          <w:rFonts w:ascii="Verdana" w:hAnsi="Verdana"/>
          <w:color w:val="222222"/>
          <w:spacing w:val="7"/>
          <w:sz w:val="18"/>
          <w:szCs w:val="18"/>
          <w:lang w:eastAsia="en-GB"/>
        </w:rPr>
        <w:t xml:space="preserve">: Log on to Google with your Google email account (get one if you don't have one) and then </w:t>
      </w:r>
      <w:r>
        <w:rPr>
          <w:rFonts w:ascii="Verdana" w:hAnsi="Verdana"/>
          <w:color w:val="222222"/>
          <w:spacing w:val="7"/>
          <w:sz w:val="18"/>
          <w:szCs w:val="18"/>
          <w:lang w:eastAsia="en-GB"/>
        </w:rPr>
        <w:t>open the</w:t>
      </w:r>
      <w:r w:rsidRPr="00971FFA">
        <w:rPr>
          <w:rFonts w:ascii="Verdana" w:hAnsi="Verdana"/>
          <w:color w:val="222222"/>
          <w:spacing w:val="7"/>
          <w:sz w:val="18"/>
          <w:szCs w:val="18"/>
          <w:lang w:eastAsia="en-GB"/>
        </w:rPr>
        <w:t> </w:t>
      </w:r>
      <w:hyperlink r:id="rId35" w:history="1">
        <w:r w:rsidRPr="00971FFA">
          <w:rPr>
            <w:rFonts w:ascii="Verdana" w:hAnsi="Verdana"/>
            <w:color w:val="E27B14"/>
            <w:spacing w:val="7"/>
            <w:sz w:val="18"/>
            <w:szCs w:val="18"/>
            <w:lang w:eastAsia="en-GB"/>
          </w:rPr>
          <w:t>developer start page</w:t>
        </w:r>
      </w:hyperlink>
      <w:r w:rsidRPr="00971FFA">
        <w:rPr>
          <w:rFonts w:ascii="Verdana" w:hAnsi="Verdana"/>
          <w:color w:val="222222"/>
          <w:spacing w:val="7"/>
          <w:sz w:val="18"/>
          <w:szCs w:val="18"/>
          <w:lang w:eastAsia="en-GB"/>
        </w:rPr>
        <w:t> </w:t>
      </w:r>
      <w:hyperlink r:id="rId36" w:history="1">
        <w:r w:rsidRPr="00A633FA">
          <w:rPr>
            <w:rStyle w:val="Hyperlink"/>
            <w:rFonts w:ascii="Verdana" w:hAnsi="Verdana"/>
            <w:spacing w:val="7"/>
            <w:sz w:val="18"/>
            <w:szCs w:val="18"/>
            <w:lang w:eastAsia="en-GB"/>
          </w:rPr>
          <w:t>https://developers.google.com/youtube/v3/getting-started</w:t>
        </w:r>
      </w:hyperlink>
      <w:r w:rsidRPr="00971FFA">
        <w:rPr>
          <w:rFonts w:ascii="Verdana" w:hAnsi="Verdana"/>
          <w:color w:val="222222"/>
          <w:spacing w:val="7"/>
          <w:sz w:val="18"/>
          <w:szCs w:val="18"/>
          <w:lang w:eastAsia="en-GB"/>
        </w:rPr>
        <w:t>.</w:t>
      </w:r>
    </w:p>
    <w:p w14:paraId="3B82607D" w14:textId="77777777" w:rsidR="008C7D43" w:rsidRDefault="008C7D43" w:rsidP="008C7D43">
      <w:pPr>
        <w:spacing w:line="274" w:lineRule="atLeast"/>
        <w:rPr>
          <w:rFonts w:ascii="Verdana" w:hAnsi="Verdana"/>
          <w:color w:val="222222"/>
          <w:spacing w:val="7"/>
          <w:sz w:val="18"/>
          <w:szCs w:val="18"/>
          <w:lang w:eastAsia="en-GB"/>
        </w:rPr>
      </w:pPr>
    </w:p>
    <w:p w14:paraId="13BC6CC9" w14:textId="77777777" w:rsidR="008C7D43" w:rsidRDefault="008C7D43" w:rsidP="008C7D43">
      <w:pPr>
        <w:spacing w:line="274" w:lineRule="atLeast"/>
        <w:rPr>
          <w:rFonts w:ascii="Verdana" w:hAnsi="Verdana"/>
          <w:color w:val="222222"/>
          <w:spacing w:val="7"/>
          <w:sz w:val="18"/>
          <w:szCs w:val="18"/>
          <w:lang w:eastAsia="en-GB"/>
        </w:rPr>
      </w:pPr>
      <w:r w:rsidRPr="00971FFA">
        <w:rPr>
          <w:rFonts w:ascii="Verdana" w:hAnsi="Verdana"/>
          <w:b/>
          <w:bCs/>
          <w:color w:val="222222"/>
          <w:spacing w:val="7"/>
          <w:sz w:val="18"/>
          <w:szCs w:val="18"/>
          <w:lang w:eastAsia="en-GB"/>
        </w:rPr>
        <w:t>Step 2</w:t>
      </w:r>
      <w:r w:rsidRPr="00971FFA">
        <w:rPr>
          <w:rFonts w:ascii="Verdana" w:hAnsi="Verdana"/>
          <w:color w:val="222222"/>
          <w:spacing w:val="7"/>
          <w:sz w:val="18"/>
          <w:szCs w:val="18"/>
          <w:lang w:eastAsia="en-GB"/>
        </w:rPr>
        <w:t>: Click on the Google </w:t>
      </w:r>
      <w:r w:rsidRPr="00971FFA">
        <w:rPr>
          <w:rFonts w:ascii="Verdana" w:hAnsi="Verdana"/>
          <w:color w:val="222222"/>
          <w:spacing w:val="7"/>
          <w:sz w:val="18"/>
          <w:szCs w:val="18"/>
          <w:u w:val="single"/>
          <w:lang w:eastAsia="en-GB"/>
        </w:rPr>
        <w:t>Developers Console link</w:t>
      </w:r>
      <w:r w:rsidRPr="00971FFA">
        <w:rPr>
          <w:rFonts w:ascii="Verdana" w:hAnsi="Verdana"/>
          <w:color w:val="222222"/>
          <w:spacing w:val="7"/>
          <w:sz w:val="18"/>
          <w:szCs w:val="18"/>
          <w:lang w:eastAsia="en-GB"/>
        </w:rPr>
        <w:t> in the middle of the Google Developer start page that you have just opened.</w:t>
      </w:r>
    </w:p>
    <w:p w14:paraId="3EA61889" w14:textId="77777777" w:rsidR="008C7D43" w:rsidRPr="00971FFA" w:rsidRDefault="00CC5905" w:rsidP="008C7D43">
      <w:pPr>
        <w:shd w:val="clear" w:color="auto" w:fill="FFFF99"/>
        <w:spacing w:line="274" w:lineRule="atLeast"/>
        <w:jc w:val="center"/>
        <w:rPr>
          <w:rFonts w:ascii="Verdana" w:hAnsi="Verdana"/>
          <w:color w:val="222222"/>
          <w:spacing w:val="7"/>
          <w:sz w:val="18"/>
          <w:szCs w:val="18"/>
          <w:lang w:eastAsia="en-GB"/>
        </w:rPr>
      </w:pPr>
      <w:hyperlink r:id="rId37" w:history="1">
        <w:r w:rsidR="001654A9">
          <w:rPr>
            <w:rFonts w:ascii="Verdana" w:hAnsi="Verdana"/>
            <w:noProof/>
            <w:color w:val="E27B14"/>
            <w:spacing w:val="7"/>
            <w:sz w:val="18"/>
            <w:szCs w:val="18"/>
            <w:lang w:eastAsia="en-GB"/>
          </w:rPr>
          <w:pict w14:anchorId="51FBB32B">
            <v:shape id="Picture 8" o:spid="_x0000_i1048" type="#_x0000_t75" alt="http://lexiurl.wlv.ac.uk/searcher/images/YouTubeDataAPIv3Step1Overview.png" href="https://developers.google.com/youtube/v3/getting-started" style="width:454.5pt;height:333.75pt;visibility:visible;mso-wrap-style:square" o:button="t">
              <v:fill o:detectmouseclick="t"/>
              <v:imagedata r:id="rId38" o:title="YouTubeDataAPIv3Step1Overview"/>
            </v:shape>
          </w:pict>
        </w:r>
      </w:hyperlink>
    </w:p>
    <w:p w14:paraId="05081E7C" w14:textId="77777777" w:rsidR="008C7D43" w:rsidRPr="00971FFA" w:rsidRDefault="008C7D43" w:rsidP="008C7D43">
      <w:pPr>
        <w:spacing w:line="274" w:lineRule="atLeast"/>
        <w:rPr>
          <w:rFonts w:ascii="Verdana" w:hAnsi="Verdana"/>
          <w:color w:val="222222"/>
          <w:spacing w:val="7"/>
          <w:sz w:val="18"/>
          <w:szCs w:val="18"/>
          <w:lang w:eastAsia="en-GB"/>
        </w:rPr>
      </w:pPr>
    </w:p>
    <w:p w14:paraId="23861EF1" w14:textId="77777777" w:rsidR="008C7D43" w:rsidRDefault="008C7D43" w:rsidP="008C7D43">
      <w:pPr>
        <w:spacing w:line="274" w:lineRule="atLeast"/>
        <w:rPr>
          <w:rFonts w:ascii="Verdana" w:hAnsi="Verdana"/>
          <w:color w:val="222222"/>
          <w:spacing w:val="7"/>
          <w:sz w:val="18"/>
          <w:szCs w:val="18"/>
          <w:lang w:eastAsia="en-GB"/>
        </w:rPr>
      </w:pPr>
      <w:r w:rsidRPr="00971FFA">
        <w:rPr>
          <w:rFonts w:ascii="Verdana" w:hAnsi="Verdana"/>
          <w:b/>
          <w:bCs/>
          <w:color w:val="222222"/>
          <w:spacing w:val="7"/>
          <w:sz w:val="18"/>
          <w:szCs w:val="18"/>
          <w:lang w:eastAsia="en-GB"/>
        </w:rPr>
        <w:t>Step 3</w:t>
      </w:r>
      <w:r w:rsidRPr="00971FFA">
        <w:rPr>
          <w:rFonts w:ascii="Verdana" w:hAnsi="Verdana"/>
          <w:color w:val="222222"/>
          <w:spacing w:val="7"/>
          <w:sz w:val="18"/>
          <w:szCs w:val="18"/>
          <w:lang w:eastAsia="en-GB"/>
        </w:rPr>
        <w:t xml:space="preserve">: Click the project button at the top left and then the Create Project link, giving the project your own name (e.g., </w:t>
      </w:r>
      <w:proofErr w:type="spellStart"/>
      <w:r w:rsidRPr="00971FFA">
        <w:rPr>
          <w:rFonts w:ascii="Verdana" w:hAnsi="Verdana"/>
          <w:color w:val="222222"/>
          <w:spacing w:val="7"/>
          <w:sz w:val="18"/>
          <w:szCs w:val="18"/>
          <w:lang w:eastAsia="en-GB"/>
        </w:rPr>
        <w:t>YouTubeTest</w:t>
      </w:r>
      <w:proofErr w:type="spellEnd"/>
      <w:r w:rsidRPr="00971FFA">
        <w:rPr>
          <w:rFonts w:ascii="Verdana" w:hAnsi="Verdana"/>
          <w:color w:val="222222"/>
          <w:spacing w:val="7"/>
          <w:sz w:val="18"/>
          <w:szCs w:val="18"/>
          <w:lang w:eastAsia="en-GB"/>
        </w:rPr>
        <w:t>). Now wait 10 seconds for YouTube to process your request.</w:t>
      </w:r>
    </w:p>
    <w:p w14:paraId="6B5DB740" w14:textId="77777777" w:rsidR="008C7D43" w:rsidRPr="00971FFA" w:rsidRDefault="001654A9" w:rsidP="008C7D43">
      <w:pPr>
        <w:shd w:val="clear" w:color="auto" w:fill="FFFF99"/>
        <w:spacing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lastRenderedPageBreak/>
        <w:pict w14:anchorId="40155D40">
          <v:shape id="Picture 7" o:spid="_x0000_i1049" type="#_x0000_t75" alt="http://lexiurl.wlv.ac.uk/searcher/images/YouTubeCreateProject.png" style="width:493.9pt;height:260.25pt;visibility:visible;mso-wrap-style:square">
            <v:imagedata r:id="rId39" o:title="YouTubeCreateProject"/>
          </v:shape>
        </w:pict>
      </w:r>
    </w:p>
    <w:p w14:paraId="054BF8D5" w14:textId="77777777" w:rsidR="008C7D43" w:rsidRPr="00971FFA" w:rsidRDefault="008C7D43" w:rsidP="008C7D43">
      <w:pPr>
        <w:spacing w:line="274" w:lineRule="atLeast"/>
        <w:rPr>
          <w:rFonts w:ascii="Verdana" w:hAnsi="Verdana"/>
          <w:color w:val="222222"/>
          <w:spacing w:val="7"/>
          <w:sz w:val="18"/>
          <w:szCs w:val="18"/>
          <w:lang w:eastAsia="en-GB"/>
        </w:rPr>
      </w:pPr>
    </w:p>
    <w:p w14:paraId="4E95AA1E" w14:textId="77777777" w:rsidR="008C7D43" w:rsidRPr="00971FFA" w:rsidRDefault="001654A9" w:rsidP="008C7D43">
      <w:pPr>
        <w:shd w:val="clear" w:color="auto" w:fill="FFFF99"/>
        <w:spacing w:after="210"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pict w14:anchorId="0EA737EB">
          <v:shape id="Picture 6" o:spid="_x0000_i1050" type="#_x0000_t75" alt="http://lexiurl.wlv.ac.uk/searcher/images/YouTubeCreateProjectNaming2.png" style="width:275.25pt;height:117.4pt;visibility:visible;mso-wrap-style:square">
            <v:imagedata r:id="rId40" o:title="YouTubeCreateProjectNaming2"/>
          </v:shape>
        </w:pict>
      </w:r>
    </w:p>
    <w:p w14:paraId="5EAC1737" w14:textId="77777777" w:rsidR="008C7D43" w:rsidRPr="00971FFA" w:rsidRDefault="008C7D43" w:rsidP="008C7D43">
      <w:pPr>
        <w:spacing w:line="274" w:lineRule="atLeast"/>
        <w:rPr>
          <w:rFonts w:ascii="Verdana" w:hAnsi="Verdana"/>
          <w:color w:val="222222"/>
          <w:spacing w:val="7"/>
          <w:sz w:val="18"/>
          <w:szCs w:val="18"/>
          <w:lang w:eastAsia="en-GB"/>
        </w:rPr>
      </w:pPr>
      <w:r w:rsidRPr="00971FFA">
        <w:rPr>
          <w:rFonts w:ascii="Verdana" w:hAnsi="Verdana"/>
          <w:b/>
          <w:bCs/>
          <w:color w:val="222222"/>
          <w:spacing w:val="7"/>
          <w:sz w:val="18"/>
          <w:szCs w:val="18"/>
          <w:lang w:eastAsia="en-GB"/>
        </w:rPr>
        <w:t>Step 4</w:t>
      </w:r>
      <w:r w:rsidRPr="00971FFA">
        <w:rPr>
          <w:rFonts w:ascii="Verdana" w:hAnsi="Verdana"/>
          <w:color w:val="222222"/>
          <w:spacing w:val="7"/>
          <w:sz w:val="18"/>
          <w:szCs w:val="18"/>
          <w:lang w:eastAsia="en-GB"/>
        </w:rPr>
        <w:t xml:space="preserve">: If not selected already, click on the Library button on the </w:t>
      </w:r>
      <w:proofErr w:type="gramStart"/>
      <w:r w:rsidRPr="00971FFA">
        <w:rPr>
          <w:rFonts w:ascii="Verdana" w:hAnsi="Verdana"/>
          <w:color w:val="222222"/>
          <w:spacing w:val="7"/>
          <w:sz w:val="18"/>
          <w:szCs w:val="18"/>
          <w:lang w:eastAsia="en-GB"/>
        </w:rPr>
        <w:t>left hand</w:t>
      </w:r>
      <w:proofErr w:type="gramEnd"/>
      <w:r w:rsidRPr="00971FFA">
        <w:rPr>
          <w:rFonts w:ascii="Verdana" w:hAnsi="Verdana"/>
          <w:color w:val="222222"/>
          <w:spacing w:val="7"/>
          <w:sz w:val="18"/>
          <w:szCs w:val="18"/>
          <w:lang w:eastAsia="en-GB"/>
        </w:rPr>
        <w:t xml:space="preserve"> side to see all the APIs. Find the </w:t>
      </w:r>
      <w:r w:rsidRPr="00971FFA">
        <w:rPr>
          <w:rFonts w:ascii="Verdana" w:hAnsi="Verdana"/>
          <w:b/>
          <w:bCs/>
          <w:color w:val="222222"/>
          <w:spacing w:val="7"/>
          <w:sz w:val="18"/>
          <w:szCs w:val="18"/>
          <w:lang w:eastAsia="en-GB"/>
        </w:rPr>
        <w:t>YouTube APIs </w:t>
      </w:r>
      <w:r w:rsidRPr="00971FFA">
        <w:rPr>
          <w:rFonts w:ascii="Verdana" w:hAnsi="Verdana"/>
          <w:color w:val="222222"/>
          <w:spacing w:val="7"/>
          <w:sz w:val="18"/>
          <w:szCs w:val="18"/>
          <w:lang w:eastAsia="en-GB"/>
        </w:rPr>
        <w:t>section and click the </w:t>
      </w:r>
      <w:r w:rsidRPr="00971FFA">
        <w:rPr>
          <w:rFonts w:ascii="Verdana" w:hAnsi="Verdana"/>
          <w:color w:val="222222"/>
          <w:spacing w:val="7"/>
          <w:sz w:val="18"/>
          <w:szCs w:val="18"/>
          <w:u w:val="single"/>
          <w:lang w:eastAsia="en-GB"/>
        </w:rPr>
        <w:t>YouTube Data API</w:t>
      </w:r>
      <w:r w:rsidRPr="00971FFA">
        <w:rPr>
          <w:rFonts w:ascii="Verdana" w:hAnsi="Verdana"/>
          <w:color w:val="222222"/>
          <w:spacing w:val="7"/>
          <w:sz w:val="18"/>
          <w:szCs w:val="18"/>
          <w:lang w:eastAsia="en-GB"/>
        </w:rPr>
        <w:t> link.</w:t>
      </w:r>
      <w:r w:rsidR="004B1B34">
        <w:rPr>
          <w:rFonts w:ascii="Verdana" w:hAnsi="Verdana"/>
          <w:color w:val="222222"/>
          <w:spacing w:val="7"/>
          <w:sz w:val="18"/>
          <w:szCs w:val="18"/>
          <w:lang w:eastAsia="en-GB"/>
        </w:rPr>
        <w:t xml:space="preserve"> </w:t>
      </w:r>
      <w:r w:rsidR="004B1B34" w:rsidRPr="004B1B34">
        <w:rPr>
          <w:rFonts w:ascii="Verdana" w:hAnsi="Verdana"/>
          <w:b/>
          <w:color w:val="222222"/>
          <w:spacing w:val="7"/>
          <w:sz w:val="18"/>
          <w:szCs w:val="18"/>
          <w:lang w:eastAsia="en-GB"/>
        </w:rPr>
        <w:t>THIS IS VERY IMPORTANT – YOU MUST DO THIS BEFORE CREATING A KE</w:t>
      </w:r>
      <w:r w:rsidR="004B1B34">
        <w:rPr>
          <w:rFonts w:ascii="Verdana" w:hAnsi="Verdana"/>
          <w:b/>
          <w:color w:val="222222"/>
          <w:spacing w:val="7"/>
          <w:sz w:val="18"/>
          <w:szCs w:val="18"/>
          <w:lang w:eastAsia="en-GB"/>
        </w:rPr>
        <w:t>Y OR THE KEY WILL NOT WORK</w:t>
      </w:r>
      <w:r w:rsidR="004B1B34">
        <w:rPr>
          <w:rFonts w:ascii="Verdana" w:hAnsi="Verdana"/>
          <w:color w:val="222222"/>
          <w:spacing w:val="7"/>
          <w:sz w:val="18"/>
          <w:szCs w:val="18"/>
          <w:lang w:eastAsia="en-GB"/>
        </w:rPr>
        <w:t>.</w:t>
      </w:r>
    </w:p>
    <w:p w14:paraId="0B037C6A" w14:textId="77777777" w:rsidR="008C7D43" w:rsidRPr="00971FFA" w:rsidRDefault="001654A9" w:rsidP="008C7D43">
      <w:pPr>
        <w:shd w:val="clear" w:color="auto" w:fill="FFFF99"/>
        <w:spacing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pict w14:anchorId="4018F9C7">
          <v:shape id="_x0000_i1051" type="#_x0000_t75" alt="http://lexiurl.wlv.ac.uk/searcher/images/YouTubeCreateProjectSelectingAPI.png" style="width:412.15pt;height:215.25pt;visibility:visible;mso-wrap-style:square">
            <v:imagedata r:id="rId41" o:title="YouTubeCreateProjectSelectingAPI"/>
          </v:shape>
        </w:pict>
      </w:r>
    </w:p>
    <w:p w14:paraId="1FC8A369" w14:textId="77777777" w:rsidR="008C7D43" w:rsidRPr="00971FFA" w:rsidRDefault="008C7D43" w:rsidP="008C7D43">
      <w:pPr>
        <w:spacing w:line="274" w:lineRule="atLeast"/>
        <w:rPr>
          <w:rFonts w:ascii="Verdana" w:hAnsi="Verdana"/>
          <w:color w:val="222222"/>
          <w:spacing w:val="7"/>
          <w:sz w:val="18"/>
          <w:szCs w:val="18"/>
          <w:lang w:eastAsia="en-GB"/>
        </w:rPr>
      </w:pPr>
      <w:r w:rsidRPr="00971FFA">
        <w:rPr>
          <w:rFonts w:ascii="Verdana" w:hAnsi="Verdana"/>
          <w:color w:val="222222"/>
          <w:spacing w:val="7"/>
          <w:sz w:val="18"/>
          <w:szCs w:val="18"/>
          <w:lang w:eastAsia="en-GB"/>
        </w:rPr>
        <w:br/>
      </w:r>
      <w:r w:rsidRPr="00971FFA">
        <w:rPr>
          <w:rFonts w:ascii="Verdana" w:hAnsi="Verdana"/>
          <w:b/>
          <w:bCs/>
          <w:color w:val="222222"/>
          <w:spacing w:val="7"/>
          <w:sz w:val="18"/>
          <w:szCs w:val="18"/>
          <w:lang w:eastAsia="en-GB"/>
        </w:rPr>
        <w:t>Step 5</w:t>
      </w:r>
      <w:r w:rsidRPr="00971FFA">
        <w:rPr>
          <w:rFonts w:ascii="Verdana" w:hAnsi="Verdana"/>
          <w:color w:val="222222"/>
          <w:spacing w:val="7"/>
          <w:sz w:val="18"/>
          <w:szCs w:val="18"/>
          <w:lang w:eastAsia="en-GB"/>
        </w:rPr>
        <w:t>: Enable the YouTube Data API by clicking the </w:t>
      </w:r>
      <w:r w:rsidRPr="00971FFA">
        <w:rPr>
          <w:rFonts w:ascii="Verdana" w:hAnsi="Verdana"/>
          <w:b/>
          <w:bCs/>
          <w:color w:val="222222"/>
          <w:spacing w:val="7"/>
          <w:sz w:val="18"/>
          <w:szCs w:val="18"/>
          <w:lang w:eastAsia="en-GB"/>
        </w:rPr>
        <w:t>Enable</w:t>
      </w:r>
      <w:r w:rsidRPr="00971FFA">
        <w:rPr>
          <w:rFonts w:ascii="Verdana" w:hAnsi="Verdana"/>
          <w:color w:val="222222"/>
          <w:spacing w:val="7"/>
          <w:sz w:val="18"/>
          <w:szCs w:val="18"/>
          <w:lang w:eastAsia="en-GB"/>
        </w:rPr>
        <w:t> button so that it looks like below.</w:t>
      </w:r>
    </w:p>
    <w:p w14:paraId="6F31AFC2" w14:textId="77777777" w:rsidR="008C7D43" w:rsidRPr="00971FFA" w:rsidRDefault="001654A9" w:rsidP="008C7D43">
      <w:pPr>
        <w:shd w:val="clear" w:color="auto" w:fill="FFFF99"/>
        <w:spacing w:after="210"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lastRenderedPageBreak/>
        <w:pict w14:anchorId="1933251B">
          <v:shape id="Picture 4" o:spid="_x0000_i1052" type="#_x0000_t75" alt="http://lexiurl.wlv.ac.uk/searcher/images/YouTubeCreateProjectEnablingAPI.png" style="width:505.9pt;height:177pt;visibility:visible;mso-wrap-style:square">
            <v:imagedata r:id="rId42" o:title="YouTubeCreateProjectEnablingAPI"/>
          </v:shape>
        </w:pict>
      </w:r>
    </w:p>
    <w:p w14:paraId="6030A3A7" w14:textId="77777777" w:rsidR="008C7D43" w:rsidRPr="00971FFA" w:rsidRDefault="008C7D43" w:rsidP="008C7D43">
      <w:pPr>
        <w:spacing w:line="274" w:lineRule="atLeast"/>
        <w:rPr>
          <w:rFonts w:ascii="Verdana" w:hAnsi="Verdana"/>
          <w:color w:val="222222"/>
          <w:spacing w:val="7"/>
          <w:sz w:val="18"/>
          <w:szCs w:val="18"/>
          <w:lang w:eastAsia="en-GB"/>
        </w:rPr>
      </w:pPr>
      <w:r w:rsidRPr="00971FFA">
        <w:rPr>
          <w:rFonts w:ascii="Verdana" w:hAnsi="Verdana"/>
          <w:b/>
          <w:bCs/>
          <w:color w:val="222222"/>
          <w:spacing w:val="7"/>
          <w:sz w:val="18"/>
          <w:szCs w:val="18"/>
          <w:lang w:eastAsia="en-GB"/>
        </w:rPr>
        <w:t>Step 6</w:t>
      </w:r>
      <w:r w:rsidRPr="00971FFA">
        <w:rPr>
          <w:rFonts w:ascii="Verdana" w:hAnsi="Verdana"/>
          <w:color w:val="222222"/>
          <w:spacing w:val="7"/>
          <w:sz w:val="18"/>
          <w:szCs w:val="18"/>
          <w:lang w:eastAsia="en-GB"/>
        </w:rPr>
        <w:t>: Click the Credentials section at the top left, click the </w:t>
      </w:r>
      <w:r w:rsidRPr="00971FFA">
        <w:rPr>
          <w:rFonts w:ascii="Verdana" w:hAnsi="Verdana"/>
          <w:b/>
          <w:bCs/>
          <w:color w:val="222222"/>
          <w:spacing w:val="7"/>
          <w:sz w:val="18"/>
          <w:szCs w:val="18"/>
          <w:lang w:eastAsia="en-GB"/>
        </w:rPr>
        <w:t>Create credentials </w:t>
      </w:r>
      <w:r w:rsidRPr="00971FFA">
        <w:rPr>
          <w:rFonts w:ascii="Verdana" w:hAnsi="Verdana"/>
          <w:color w:val="222222"/>
          <w:spacing w:val="7"/>
          <w:sz w:val="18"/>
          <w:szCs w:val="18"/>
          <w:lang w:eastAsia="en-GB"/>
        </w:rPr>
        <w:t>button on the right.</w:t>
      </w:r>
    </w:p>
    <w:p w14:paraId="45033960" w14:textId="77777777" w:rsidR="008C7D43" w:rsidRPr="00971FFA" w:rsidRDefault="001654A9" w:rsidP="008C7D43">
      <w:pPr>
        <w:shd w:val="clear" w:color="auto" w:fill="FFFF99"/>
        <w:spacing w:after="210"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pict w14:anchorId="5A23402B">
          <v:shape id="_x0000_i1053" type="#_x0000_t75" alt="http://lexiurl.wlv.ac.uk/searcher/images/YouTubeCreateProjectCreateCredentials.png" style="width:491.25pt;height:116.25pt;visibility:visible;mso-wrap-style:square">
            <v:imagedata r:id="rId43" o:title="YouTubeCreateProjectCreateCredentials"/>
          </v:shape>
        </w:pict>
      </w:r>
    </w:p>
    <w:p w14:paraId="27BCED72" w14:textId="77777777" w:rsidR="008C7D43" w:rsidRPr="00971FFA" w:rsidRDefault="008C7D43" w:rsidP="008C7D43">
      <w:pPr>
        <w:spacing w:line="274" w:lineRule="atLeast"/>
        <w:rPr>
          <w:rFonts w:ascii="Verdana" w:hAnsi="Verdana"/>
          <w:color w:val="222222"/>
          <w:spacing w:val="7"/>
          <w:sz w:val="18"/>
          <w:szCs w:val="18"/>
          <w:lang w:eastAsia="en-GB"/>
        </w:rPr>
      </w:pPr>
      <w:r w:rsidRPr="00971FFA">
        <w:rPr>
          <w:rFonts w:ascii="Verdana" w:hAnsi="Verdana"/>
          <w:color w:val="222222"/>
          <w:spacing w:val="7"/>
          <w:sz w:val="18"/>
          <w:szCs w:val="18"/>
          <w:lang w:eastAsia="en-GB"/>
        </w:rPr>
        <w:br/>
      </w:r>
      <w:r w:rsidRPr="00971FFA">
        <w:rPr>
          <w:rFonts w:ascii="Verdana" w:hAnsi="Verdana"/>
          <w:b/>
          <w:bCs/>
          <w:color w:val="222222"/>
          <w:spacing w:val="7"/>
          <w:sz w:val="18"/>
          <w:szCs w:val="18"/>
          <w:lang w:eastAsia="en-GB"/>
        </w:rPr>
        <w:t>Step 7</w:t>
      </w:r>
      <w:r w:rsidRPr="00971FFA">
        <w:rPr>
          <w:rFonts w:ascii="Verdana" w:hAnsi="Verdana"/>
          <w:color w:val="222222"/>
          <w:spacing w:val="7"/>
          <w:sz w:val="18"/>
          <w:szCs w:val="18"/>
          <w:lang w:eastAsia="en-GB"/>
        </w:rPr>
        <w:t>: Select </w:t>
      </w:r>
      <w:r w:rsidRPr="00971FFA">
        <w:rPr>
          <w:rFonts w:ascii="Verdana" w:hAnsi="Verdana"/>
          <w:b/>
          <w:bCs/>
          <w:color w:val="222222"/>
          <w:spacing w:val="7"/>
          <w:sz w:val="18"/>
          <w:szCs w:val="18"/>
          <w:lang w:eastAsia="en-GB"/>
        </w:rPr>
        <w:t>Other UI</w:t>
      </w:r>
      <w:r w:rsidRPr="00971FFA">
        <w:rPr>
          <w:rFonts w:ascii="Verdana" w:hAnsi="Verdana"/>
          <w:color w:val="222222"/>
          <w:spacing w:val="7"/>
          <w:sz w:val="18"/>
          <w:szCs w:val="18"/>
          <w:lang w:eastAsia="en-GB"/>
        </w:rPr>
        <w:t> from the drop-down list, and </w:t>
      </w:r>
      <w:r w:rsidRPr="00971FFA">
        <w:rPr>
          <w:rFonts w:ascii="Verdana" w:hAnsi="Verdana"/>
          <w:b/>
          <w:bCs/>
          <w:color w:val="222222"/>
          <w:spacing w:val="7"/>
          <w:sz w:val="18"/>
          <w:szCs w:val="18"/>
          <w:lang w:eastAsia="en-GB"/>
        </w:rPr>
        <w:t>Public data</w:t>
      </w:r>
      <w:r w:rsidRPr="00971FFA">
        <w:rPr>
          <w:rFonts w:ascii="Verdana" w:hAnsi="Verdana"/>
          <w:color w:val="222222"/>
          <w:spacing w:val="7"/>
          <w:sz w:val="18"/>
          <w:szCs w:val="18"/>
          <w:lang w:eastAsia="en-GB"/>
        </w:rPr>
        <w:t> option and click </w:t>
      </w:r>
      <w:r w:rsidRPr="00971FFA">
        <w:rPr>
          <w:rFonts w:ascii="Verdana" w:hAnsi="Verdana"/>
          <w:b/>
          <w:bCs/>
          <w:color w:val="222222"/>
          <w:spacing w:val="7"/>
          <w:sz w:val="18"/>
          <w:szCs w:val="18"/>
          <w:lang w:eastAsia="en-GB"/>
        </w:rPr>
        <w:t>What credentials do I need?</w:t>
      </w:r>
    </w:p>
    <w:p w14:paraId="15EDF287" w14:textId="77777777" w:rsidR="008C7D43" w:rsidRPr="00971FFA" w:rsidRDefault="001654A9" w:rsidP="008C7D43">
      <w:pPr>
        <w:shd w:val="clear" w:color="auto" w:fill="FFFF99"/>
        <w:spacing w:after="210"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pict w14:anchorId="156196C7">
          <v:shape id="_x0000_i1054" type="#_x0000_t75" alt="http://lexiurl.wlv.ac.uk/searcher/images/YouTubeCreateProjectCreateCredentialsInfo.png" style="width:300.75pt;height:288.4pt;visibility:visible;mso-wrap-style:square">
            <v:imagedata r:id="rId44" o:title="YouTubeCreateProjectCreateCredentialsInfo"/>
          </v:shape>
        </w:pict>
      </w:r>
    </w:p>
    <w:p w14:paraId="647DDCCA" w14:textId="77777777" w:rsidR="008C7D43" w:rsidRPr="00971FFA" w:rsidRDefault="008C7D43" w:rsidP="008C7D43">
      <w:pPr>
        <w:spacing w:line="274" w:lineRule="atLeast"/>
        <w:rPr>
          <w:rFonts w:ascii="Verdana" w:hAnsi="Verdana"/>
          <w:color w:val="222222"/>
          <w:spacing w:val="7"/>
          <w:sz w:val="18"/>
          <w:szCs w:val="18"/>
          <w:lang w:eastAsia="en-GB"/>
        </w:rPr>
      </w:pPr>
      <w:r w:rsidRPr="00971FFA">
        <w:rPr>
          <w:rFonts w:ascii="Verdana" w:hAnsi="Verdana"/>
          <w:b/>
          <w:bCs/>
          <w:color w:val="222222"/>
          <w:spacing w:val="7"/>
          <w:sz w:val="18"/>
          <w:szCs w:val="18"/>
          <w:lang w:eastAsia="en-GB"/>
        </w:rPr>
        <w:t>Step 8</w:t>
      </w:r>
      <w:r w:rsidRPr="00971FFA">
        <w:rPr>
          <w:rFonts w:ascii="Verdana" w:hAnsi="Verdana"/>
          <w:color w:val="222222"/>
          <w:spacing w:val="7"/>
          <w:sz w:val="18"/>
          <w:szCs w:val="18"/>
          <w:lang w:eastAsia="en-GB"/>
        </w:rPr>
        <w:t>: You should now be shown an API key. Copy it (Ctrl-C) and email it to yourself so that you will not need to repeat these steps to get it again.</w:t>
      </w:r>
    </w:p>
    <w:p w14:paraId="4B8C109E" w14:textId="77777777" w:rsidR="008C7D43" w:rsidRPr="00971FFA" w:rsidRDefault="001654A9" w:rsidP="008C7D43">
      <w:pPr>
        <w:shd w:val="clear" w:color="auto" w:fill="FFFF99"/>
        <w:spacing w:after="210" w:line="274" w:lineRule="atLeast"/>
        <w:jc w:val="center"/>
        <w:rPr>
          <w:rFonts w:ascii="Verdana" w:hAnsi="Verdana"/>
          <w:color w:val="222222"/>
          <w:spacing w:val="7"/>
          <w:sz w:val="18"/>
          <w:szCs w:val="18"/>
          <w:lang w:eastAsia="en-GB"/>
        </w:rPr>
      </w:pPr>
      <w:r>
        <w:rPr>
          <w:rFonts w:ascii="Verdana" w:hAnsi="Verdana"/>
          <w:noProof/>
          <w:color w:val="222222"/>
          <w:spacing w:val="7"/>
          <w:sz w:val="18"/>
          <w:szCs w:val="18"/>
          <w:lang w:eastAsia="en-GB"/>
        </w:rPr>
        <w:lastRenderedPageBreak/>
        <w:pict w14:anchorId="5BE20C02">
          <v:shape id="_x0000_i1055" type="#_x0000_t75" alt="http://lexiurl.wlv.ac.uk/searcher/images/YouTubeCreateProjectGotCredentials.png" style="width:418.9pt;height:247.9pt;visibility:visible;mso-wrap-style:square">
            <v:imagedata r:id="rId45" o:title="YouTubeCreateProjectGotCredentials"/>
          </v:shape>
        </w:pict>
      </w:r>
    </w:p>
    <w:p w14:paraId="57665211" w14:textId="77777777" w:rsidR="00A03A38" w:rsidRDefault="00A03A38" w:rsidP="00A03A38">
      <w:pPr>
        <w:spacing w:line="274" w:lineRule="atLeast"/>
        <w:rPr>
          <w:rStyle w:val="citationjournal"/>
        </w:rPr>
      </w:pPr>
      <w:r w:rsidRPr="00971FFA">
        <w:rPr>
          <w:rFonts w:ascii="Verdana" w:hAnsi="Verdana"/>
          <w:b/>
          <w:bCs/>
          <w:color w:val="222222"/>
          <w:spacing w:val="7"/>
          <w:sz w:val="18"/>
          <w:szCs w:val="18"/>
          <w:lang w:eastAsia="en-GB"/>
        </w:rPr>
        <w:t>Step 9</w:t>
      </w:r>
      <w:r>
        <w:rPr>
          <w:rFonts w:ascii="Verdana" w:hAnsi="Verdana"/>
          <w:color w:val="222222"/>
          <w:spacing w:val="7"/>
          <w:sz w:val="18"/>
          <w:szCs w:val="18"/>
          <w:lang w:eastAsia="en-GB"/>
        </w:rPr>
        <w:t>: Click on the Library link above to go into the library and scroll down to find the YouTube Data API v3</w:t>
      </w:r>
      <w:r w:rsidRPr="00971FFA">
        <w:rPr>
          <w:rFonts w:ascii="Verdana" w:hAnsi="Verdana"/>
          <w:color w:val="222222"/>
          <w:spacing w:val="7"/>
          <w:sz w:val="18"/>
          <w:szCs w:val="18"/>
          <w:lang w:eastAsia="en-GB"/>
        </w:rPr>
        <w:t>.</w:t>
      </w:r>
    </w:p>
    <w:p w14:paraId="0B6739C2" w14:textId="77777777" w:rsidR="00A03A38" w:rsidRDefault="001654A9" w:rsidP="008C7D43">
      <w:pPr>
        <w:spacing w:line="274" w:lineRule="atLeast"/>
        <w:rPr>
          <w:rFonts w:ascii="Verdana" w:hAnsi="Verdana"/>
          <w:b/>
          <w:bCs/>
          <w:color w:val="222222"/>
          <w:spacing w:val="7"/>
          <w:sz w:val="18"/>
          <w:szCs w:val="18"/>
          <w:lang w:eastAsia="en-GB"/>
        </w:rPr>
      </w:pPr>
      <w:r>
        <w:rPr>
          <w:rFonts w:ascii="Verdana" w:hAnsi="Verdana"/>
          <w:b/>
          <w:bCs/>
          <w:color w:val="222222"/>
          <w:spacing w:val="7"/>
          <w:sz w:val="18"/>
          <w:szCs w:val="18"/>
          <w:lang w:eastAsia="en-GB"/>
        </w:rPr>
        <w:pict w14:anchorId="09F3A004">
          <v:shape id="_x0000_i1056" type="#_x0000_t75" style="width:253.9pt;height:192.4pt">
            <v:imagedata r:id="rId46" o:title=""/>
          </v:shape>
        </w:pict>
      </w:r>
    </w:p>
    <w:p w14:paraId="121F8A51" w14:textId="77777777" w:rsidR="00A03A38" w:rsidRDefault="00A03A38" w:rsidP="00A03A38">
      <w:pPr>
        <w:spacing w:line="274" w:lineRule="atLeast"/>
        <w:rPr>
          <w:rStyle w:val="citationjournal"/>
        </w:rPr>
      </w:pPr>
      <w:r w:rsidRPr="00971FFA">
        <w:rPr>
          <w:rFonts w:ascii="Verdana" w:hAnsi="Verdana"/>
          <w:b/>
          <w:bCs/>
          <w:color w:val="222222"/>
          <w:spacing w:val="7"/>
          <w:sz w:val="18"/>
          <w:szCs w:val="18"/>
          <w:lang w:eastAsia="en-GB"/>
        </w:rPr>
        <w:t xml:space="preserve">Step </w:t>
      </w:r>
      <w:r>
        <w:rPr>
          <w:rFonts w:ascii="Verdana" w:hAnsi="Verdana"/>
          <w:b/>
          <w:bCs/>
          <w:color w:val="222222"/>
          <w:spacing w:val="7"/>
          <w:sz w:val="18"/>
          <w:szCs w:val="18"/>
          <w:lang w:eastAsia="en-GB"/>
        </w:rPr>
        <w:t>10</w:t>
      </w:r>
      <w:r w:rsidRPr="00971FFA">
        <w:rPr>
          <w:rFonts w:ascii="Verdana" w:hAnsi="Verdana"/>
          <w:color w:val="222222"/>
          <w:spacing w:val="7"/>
          <w:sz w:val="18"/>
          <w:szCs w:val="18"/>
          <w:lang w:eastAsia="en-GB"/>
        </w:rPr>
        <w:t xml:space="preserve">: </w:t>
      </w:r>
      <w:r>
        <w:rPr>
          <w:rFonts w:ascii="Verdana" w:hAnsi="Verdana"/>
          <w:color w:val="222222"/>
          <w:spacing w:val="7"/>
          <w:sz w:val="18"/>
          <w:szCs w:val="18"/>
          <w:lang w:eastAsia="en-GB"/>
        </w:rPr>
        <w:t>Make sure that the API is enabled (see below)</w:t>
      </w:r>
      <w:r w:rsidRPr="00971FFA">
        <w:rPr>
          <w:rFonts w:ascii="Verdana" w:hAnsi="Verdana"/>
          <w:color w:val="222222"/>
          <w:spacing w:val="7"/>
          <w:sz w:val="18"/>
          <w:szCs w:val="18"/>
          <w:lang w:eastAsia="en-GB"/>
        </w:rPr>
        <w:t>.</w:t>
      </w:r>
    </w:p>
    <w:p w14:paraId="5F09F9CD" w14:textId="77777777" w:rsidR="00A03A38" w:rsidRDefault="00A03A38" w:rsidP="008C7D43">
      <w:pPr>
        <w:spacing w:line="274" w:lineRule="atLeast"/>
        <w:rPr>
          <w:rFonts w:ascii="Verdana" w:hAnsi="Verdana"/>
          <w:b/>
          <w:bCs/>
          <w:color w:val="222222"/>
          <w:spacing w:val="7"/>
          <w:sz w:val="18"/>
          <w:szCs w:val="18"/>
          <w:lang w:eastAsia="en-GB"/>
        </w:rPr>
      </w:pPr>
    </w:p>
    <w:p w14:paraId="1CC1060A" w14:textId="77777777" w:rsidR="00A03A38" w:rsidRDefault="001654A9" w:rsidP="008C7D43">
      <w:pPr>
        <w:spacing w:line="274" w:lineRule="atLeast"/>
        <w:rPr>
          <w:rFonts w:ascii="Verdana" w:hAnsi="Verdana"/>
          <w:b/>
          <w:bCs/>
          <w:color w:val="222222"/>
          <w:spacing w:val="7"/>
          <w:sz w:val="18"/>
          <w:szCs w:val="18"/>
          <w:lang w:eastAsia="en-GB"/>
        </w:rPr>
      </w:pPr>
      <w:r>
        <w:rPr>
          <w:rFonts w:ascii="Verdana" w:hAnsi="Verdana"/>
          <w:b/>
          <w:bCs/>
          <w:color w:val="222222"/>
          <w:spacing w:val="7"/>
          <w:sz w:val="18"/>
          <w:szCs w:val="18"/>
          <w:lang w:eastAsia="en-GB"/>
        </w:rPr>
        <w:pict w14:anchorId="624E7385">
          <v:shape id="_x0000_i1057" type="#_x0000_t75" style="width:313.15pt;height:133.9pt">
            <v:imagedata r:id="rId47" o:title=""/>
          </v:shape>
        </w:pict>
      </w:r>
    </w:p>
    <w:p w14:paraId="34117BEF" w14:textId="77777777" w:rsidR="008C7D43" w:rsidRDefault="008C7D43" w:rsidP="008C7D43">
      <w:pPr>
        <w:spacing w:line="274" w:lineRule="atLeast"/>
        <w:rPr>
          <w:rStyle w:val="citationjournal"/>
        </w:rPr>
      </w:pPr>
      <w:r w:rsidRPr="00971FFA">
        <w:rPr>
          <w:rFonts w:ascii="Verdana" w:hAnsi="Verdana"/>
          <w:b/>
          <w:bCs/>
          <w:color w:val="222222"/>
          <w:spacing w:val="7"/>
          <w:sz w:val="18"/>
          <w:szCs w:val="18"/>
          <w:lang w:eastAsia="en-GB"/>
        </w:rPr>
        <w:t xml:space="preserve">Step </w:t>
      </w:r>
      <w:r w:rsidR="00A03A38">
        <w:rPr>
          <w:rFonts w:ascii="Verdana" w:hAnsi="Verdana"/>
          <w:b/>
          <w:bCs/>
          <w:color w:val="222222"/>
          <w:spacing w:val="7"/>
          <w:sz w:val="18"/>
          <w:szCs w:val="18"/>
          <w:lang w:eastAsia="en-GB"/>
        </w:rPr>
        <w:t>11</w:t>
      </w:r>
      <w:r w:rsidRPr="00971FFA">
        <w:rPr>
          <w:rFonts w:ascii="Verdana" w:hAnsi="Verdana"/>
          <w:color w:val="222222"/>
          <w:spacing w:val="7"/>
          <w:sz w:val="18"/>
          <w:szCs w:val="18"/>
          <w:lang w:eastAsia="en-GB"/>
        </w:rPr>
        <w:t>: You are now ready and can close this window. This key allows you to access YouTube videos forever. Paste (Ctrl-V) it into the yellow YouTube API key box in Webometric Analyst to run searches.</w:t>
      </w:r>
    </w:p>
    <w:p w14:paraId="1DCC528C" w14:textId="77777777" w:rsidR="00EB0099" w:rsidRDefault="00EB0099" w:rsidP="00CB0364">
      <w:pPr>
        <w:rPr>
          <w:rStyle w:val="citationjournal"/>
        </w:rPr>
      </w:pPr>
    </w:p>
    <w:p w14:paraId="42878CB7" w14:textId="77777777" w:rsidR="007D5450" w:rsidRDefault="007D5450" w:rsidP="007D5450">
      <w:pPr>
        <w:pStyle w:val="Heading1"/>
        <w:rPr>
          <w:rStyle w:val="citationjournal"/>
        </w:rPr>
      </w:pPr>
      <w:bookmarkStart w:id="21" w:name="_Toc63157718"/>
      <w:r>
        <w:rPr>
          <w:rStyle w:val="citationjournal"/>
        </w:rPr>
        <w:lastRenderedPageBreak/>
        <w:t>Bibliography</w:t>
      </w:r>
      <w:bookmarkEnd w:id="21"/>
    </w:p>
    <w:p w14:paraId="652E29BC" w14:textId="3C5C7F6A" w:rsidR="00536CFA" w:rsidRPr="00536CFA" w:rsidRDefault="00D95935" w:rsidP="007D5450">
      <w:pPr>
        <w:ind w:left="567" w:hanging="567"/>
        <w:rPr>
          <w:i/>
          <w:iCs/>
          <w:szCs w:val="22"/>
        </w:rPr>
      </w:pPr>
      <w:r>
        <w:rPr>
          <w:i/>
          <w:iCs/>
          <w:szCs w:val="22"/>
        </w:rPr>
        <w:t>Books</w:t>
      </w:r>
      <w:r w:rsidR="00536CFA" w:rsidRPr="00536CFA">
        <w:rPr>
          <w:i/>
          <w:iCs/>
          <w:szCs w:val="22"/>
        </w:rPr>
        <w:t xml:space="preserve"> about social media analysis with Mozdeh.</w:t>
      </w:r>
    </w:p>
    <w:p w14:paraId="654953CE" w14:textId="77777777" w:rsidR="00D95935" w:rsidRDefault="00D95935" w:rsidP="00D95935">
      <w:pPr>
        <w:ind w:left="567" w:hanging="567"/>
        <w:rPr>
          <w:szCs w:val="22"/>
        </w:rPr>
      </w:pPr>
      <w:r w:rsidRPr="00D95935">
        <w:rPr>
          <w:szCs w:val="22"/>
        </w:rPr>
        <w:t xml:space="preserve">Thelwall, M. (2018). </w:t>
      </w:r>
      <w:r w:rsidRPr="00D95935">
        <w:rPr>
          <w:i/>
          <w:iCs/>
          <w:szCs w:val="22"/>
        </w:rPr>
        <w:t>Social web text analytics with Mozdeh</w:t>
      </w:r>
      <w:r w:rsidRPr="00D95935">
        <w:rPr>
          <w:szCs w:val="22"/>
        </w:rPr>
        <w:t xml:space="preserve">. University of Wolverhampton. </w:t>
      </w:r>
      <w:hyperlink r:id="rId48" w:history="1">
        <w:r w:rsidRPr="00CD6C48">
          <w:rPr>
            <w:rStyle w:val="Hyperlink"/>
            <w:szCs w:val="22"/>
          </w:rPr>
          <w:t>http://mozdeh.wlv.ac.uk/resources/SocialWebResearchWithMozdeh.pdf</w:t>
        </w:r>
      </w:hyperlink>
      <w:r>
        <w:rPr>
          <w:szCs w:val="22"/>
        </w:rPr>
        <w:t xml:space="preserve"> </w:t>
      </w:r>
      <w:r w:rsidRPr="00D95935">
        <w:rPr>
          <w:szCs w:val="22"/>
        </w:rPr>
        <w:t>[Free short book giving an overview of the social web text analytics capabilities of Mozdeh.]</w:t>
      </w:r>
    </w:p>
    <w:p w14:paraId="370408A9" w14:textId="679D5CC2" w:rsidR="00536CFA" w:rsidRDefault="00536CFA" w:rsidP="007D5450">
      <w:pPr>
        <w:ind w:left="567" w:hanging="567"/>
        <w:rPr>
          <w:szCs w:val="22"/>
        </w:rPr>
      </w:pPr>
      <w:r w:rsidRPr="00E23676">
        <w:rPr>
          <w:szCs w:val="22"/>
        </w:rPr>
        <w:t>Thelwall, M. (20</w:t>
      </w:r>
      <w:r>
        <w:rPr>
          <w:szCs w:val="22"/>
        </w:rPr>
        <w:t>21</w:t>
      </w:r>
      <w:r w:rsidRPr="00E23676">
        <w:rPr>
          <w:szCs w:val="22"/>
        </w:rPr>
        <w:t xml:space="preserve">). </w:t>
      </w:r>
      <w:r w:rsidRPr="002C3DB6">
        <w:rPr>
          <w:i/>
          <w:iCs/>
          <w:szCs w:val="22"/>
        </w:rPr>
        <w:t xml:space="preserve">Word association thematic analysis: </w:t>
      </w:r>
      <w:r>
        <w:rPr>
          <w:i/>
          <w:iCs/>
          <w:szCs w:val="22"/>
        </w:rPr>
        <w:t>A</w:t>
      </w:r>
      <w:r w:rsidRPr="002C3DB6">
        <w:rPr>
          <w:i/>
          <w:iCs/>
          <w:szCs w:val="22"/>
        </w:rPr>
        <w:t xml:space="preserve"> social media text exploration strategy</w:t>
      </w:r>
      <w:r w:rsidRPr="00E23676">
        <w:rPr>
          <w:szCs w:val="22"/>
        </w:rPr>
        <w:t>. San Rafael, CA: Morgan &amp; Claypool.</w:t>
      </w:r>
      <w:r w:rsidR="00D95935">
        <w:rPr>
          <w:szCs w:val="22"/>
        </w:rPr>
        <w:t xml:space="preserve"> [Focuses on the word association analysis component]</w:t>
      </w:r>
    </w:p>
    <w:p w14:paraId="10DAAB09" w14:textId="77777777" w:rsidR="00D95935" w:rsidRDefault="00D95935" w:rsidP="007D5450">
      <w:pPr>
        <w:ind w:left="567" w:hanging="567"/>
        <w:rPr>
          <w:i/>
        </w:rPr>
      </w:pPr>
    </w:p>
    <w:p w14:paraId="42FCFB47" w14:textId="374B7454" w:rsidR="007D5450" w:rsidRPr="00762A94" w:rsidRDefault="007D5450" w:rsidP="00D95935">
      <w:pPr>
        <w:rPr>
          <w:i/>
        </w:rPr>
      </w:pPr>
      <w:r w:rsidRPr="00762A94">
        <w:rPr>
          <w:i/>
        </w:rPr>
        <w:t>Mozdeh was used to collect and analyse data for the following publications</w:t>
      </w:r>
      <w:r w:rsidR="00D95935">
        <w:rPr>
          <w:i/>
        </w:rPr>
        <w:t>, which might give ideas for methods and applications</w:t>
      </w:r>
      <w:r w:rsidRPr="00762A94">
        <w:rPr>
          <w:i/>
        </w:rPr>
        <w:t>.</w:t>
      </w:r>
    </w:p>
    <w:p w14:paraId="224FEF3F" w14:textId="2D52B730" w:rsidR="00D95935" w:rsidRDefault="00D95935" w:rsidP="00D95935">
      <w:pPr>
        <w:ind w:left="567" w:hanging="567"/>
      </w:pPr>
      <w:r>
        <w:t xml:space="preserve">Holmberg, K., &amp; </w:t>
      </w:r>
      <w:proofErr w:type="spellStart"/>
      <w:r>
        <w:t>Hellsten</w:t>
      </w:r>
      <w:proofErr w:type="spellEnd"/>
      <w:r>
        <w:t xml:space="preserve">, I. (2014). </w:t>
      </w:r>
      <w:proofErr w:type="spellStart"/>
      <w:r>
        <w:t>Analyzing</w:t>
      </w:r>
      <w:proofErr w:type="spellEnd"/>
      <w:r>
        <w:t xml:space="preserve"> the climate change debate on Twitter: content and differences between genders. In Proceedings of the 2014 ACM conference on Web science (pp. 287-288). ACM.</w:t>
      </w:r>
    </w:p>
    <w:p w14:paraId="7E409B2C" w14:textId="77777777" w:rsidR="007D5450" w:rsidRDefault="007D5450" w:rsidP="007D5450">
      <w:pPr>
        <w:ind w:left="567" w:hanging="567"/>
      </w:pPr>
      <w:r>
        <w:t>Potts, G., &amp; Radford, D. R. (2019). #Teeth&amp;Tweets: the reach and reaction of an online social media oral health promotion campaign. British Dental Journal, 227(3), 217-222.</w:t>
      </w:r>
    </w:p>
    <w:p w14:paraId="0F8DD2A9" w14:textId="77777777" w:rsidR="007D5450" w:rsidRDefault="007D5450" w:rsidP="007D5450">
      <w:pPr>
        <w:ind w:left="567" w:hanging="567"/>
      </w:pPr>
      <w:r>
        <w:t xml:space="preserve">Thelwall, M. (2018). Can museums find male or female audiences online with YouTube? </w:t>
      </w:r>
      <w:proofErr w:type="spellStart"/>
      <w:r>
        <w:t>Aslib</w:t>
      </w:r>
      <w:proofErr w:type="spellEnd"/>
      <w:r>
        <w:t xml:space="preserve"> Journal of Information Management, 70(5), 481-497.</w:t>
      </w:r>
    </w:p>
    <w:p w14:paraId="4ED7519E" w14:textId="77777777" w:rsidR="007D5450" w:rsidRDefault="007D5450" w:rsidP="007D5450">
      <w:pPr>
        <w:ind w:left="567" w:hanging="567"/>
      </w:pPr>
      <w:r>
        <w:t xml:space="preserve">Thelwall, M. &amp; Mas-Bleda, A. (2018). YouTube science channel video presenters and comments: Female friendly or vestiges of sexism? </w:t>
      </w:r>
      <w:proofErr w:type="spellStart"/>
      <w:r>
        <w:t>Aslib</w:t>
      </w:r>
      <w:proofErr w:type="spellEnd"/>
      <w:r>
        <w:t xml:space="preserve"> Journal of Information Management, 70(1), 28-46.</w:t>
      </w:r>
    </w:p>
    <w:p w14:paraId="35630B64" w14:textId="77777777" w:rsidR="007D5450" w:rsidRDefault="007D5450" w:rsidP="007D5450">
      <w:pPr>
        <w:ind w:left="567" w:hanging="567"/>
      </w:pPr>
      <w:r>
        <w:t>Ahmed, W. (2018). Using Social Media Data for Research: An Overview of Tools. Journal of Communication Technology, 1(1), 77-94.</w:t>
      </w:r>
    </w:p>
    <w:p w14:paraId="33B8D1DF" w14:textId="77777777" w:rsidR="00536CFA" w:rsidRPr="007D5450" w:rsidRDefault="00536CFA" w:rsidP="00536CFA">
      <w:pPr>
        <w:ind w:left="567" w:hanging="567"/>
      </w:pPr>
      <w:r w:rsidRPr="00B13028">
        <w:rPr>
          <w:szCs w:val="22"/>
        </w:rPr>
        <w:t xml:space="preserve">Thelwall, M. &amp; Cash, S. (to appear). Bullying discussions in UK female influencers’ YouTube comments. British </w:t>
      </w:r>
      <w:r w:rsidRPr="00B13028">
        <w:rPr>
          <w:i/>
          <w:iCs/>
          <w:szCs w:val="22"/>
        </w:rPr>
        <w:t>Journal of Guidance and Counselling</w:t>
      </w:r>
      <w:r w:rsidRPr="00B13028">
        <w:rPr>
          <w:szCs w:val="22"/>
        </w:rPr>
        <w:t>.</w:t>
      </w:r>
    </w:p>
    <w:p w14:paraId="554F7772" w14:textId="77777777" w:rsidR="00536CFA" w:rsidRDefault="00536CFA" w:rsidP="00536CFA">
      <w:pPr>
        <w:ind w:left="567" w:hanging="567"/>
      </w:pPr>
      <w:r>
        <w:t xml:space="preserve">Thelwall, M., Buckley, K., &amp; </w:t>
      </w:r>
      <w:proofErr w:type="spellStart"/>
      <w:r>
        <w:t>Paltoglou</w:t>
      </w:r>
      <w:proofErr w:type="spellEnd"/>
      <w:r>
        <w:t>, G. (2011). Sentiment in Twitter events. Journal of the American Society for Information Science and Technology, 62(2), 406-418.</w:t>
      </w:r>
    </w:p>
    <w:p w14:paraId="64A63484" w14:textId="77777777" w:rsidR="007D5450" w:rsidRDefault="007D5450" w:rsidP="007D5450">
      <w:pPr>
        <w:ind w:left="567" w:hanging="567"/>
      </w:pPr>
      <w:r>
        <w:t xml:space="preserve">Thelwall, M., &amp; Cugelman, B. (2017). Monitoring Twitter strategies to discover resonating topics: The case of the UNDP. El </w:t>
      </w:r>
      <w:proofErr w:type="spellStart"/>
      <w:r>
        <w:t>profesional</w:t>
      </w:r>
      <w:proofErr w:type="spellEnd"/>
      <w:r>
        <w:t xml:space="preserve"> de la </w:t>
      </w:r>
      <w:proofErr w:type="spellStart"/>
      <w:r>
        <w:t>información</w:t>
      </w:r>
      <w:proofErr w:type="spellEnd"/>
      <w:r>
        <w:t>.</w:t>
      </w:r>
    </w:p>
    <w:p w14:paraId="57399F91" w14:textId="77777777" w:rsidR="00536CFA" w:rsidRDefault="00536CFA" w:rsidP="00536CFA">
      <w:pPr>
        <w:ind w:left="567" w:hanging="567"/>
      </w:pPr>
      <w:r w:rsidRPr="00536CFA">
        <w:t xml:space="preserve">Thelwall, M., Makita, M., Mas-Bleda, A., &amp; Stuart, E. (2021). “My ADHD </w:t>
      </w:r>
      <w:proofErr w:type="spellStart"/>
      <w:r w:rsidRPr="00536CFA">
        <w:t>hellbrain</w:t>
      </w:r>
      <w:proofErr w:type="spellEnd"/>
      <w:r w:rsidRPr="00536CFA">
        <w:t>”: A Twitter data science perspective on a behavioural disorder. Journal of Data and Information Science, 6(1). https://doi.org/10.2478/jdis-2021-0007</w:t>
      </w:r>
    </w:p>
    <w:p w14:paraId="58AB61EE" w14:textId="77777777" w:rsidR="00536CFA" w:rsidRDefault="00536CFA" w:rsidP="007D5450">
      <w:pPr>
        <w:ind w:left="567" w:hanging="567"/>
      </w:pPr>
      <w:r w:rsidRPr="00536CFA">
        <w:t xml:space="preserve">Thelwall, M. &amp; Thelwall, S. (2020). Covid-19 tweeting in English: Gender differences. </w:t>
      </w:r>
      <w:r w:rsidRPr="00536CFA">
        <w:rPr>
          <w:i/>
          <w:iCs/>
        </w:rPr>
        <w:t xml:space="preserve">El </w:t>
      </w:r>
      <w:proofErr w:type="spellStart"/>
      <w:r w:rsidRPr="00536CFA">
        <w:rPr>
          <w:i/>
          <w:iCs/>
        </w:rPr>
        <w:t>Profesional</w:t>
      </w:r>
      <w:proofErr w:type="spellEnd"/>
      <w:r w:rsidRPr="00536CFA">
        <w:rPr>
          <w:i/>
          <w:iCs/>
        </w:rPr>
        <w:t xml:space="preserve"> de la </w:t>
      </w:r>
      <w:proofErr w:type="spellStart"/>
      <w:r w:rsidRPr="00536CFA">
        <w:rPr>
          <w:i/>
          <w:iCs/>
        </w:rPr>
        <w:t>Información</w:t>
      </w:r>
      <w:proofErr w:type="spellEnd"/>
      <w:r w:rsidRPr="00536CFA">
        <w:t>, 29(3), e290301.</w:t>
      </w:r>
    </w:p>
    <w:p w14:paraId="41D8C2A6" w14:textId="77777777" w:rsidR="00536CFA" w:rsidRDefault="007D5450" w:rsidP="007D5450">
      <w:pPr>
        <w:ind w:left="567" w:hanging="567"/>
        <w:rPr>
          <w:szCs w:val="22"/>
        </w:rPr>
      </w:pPr>
      <w:r>
        <w:t>Thelwall, M. (2008). No place for news in social network web sites? Online Information Review, 32(6), 726-744.</w:t>
      </w:r>
    </w:p>
    <w:p w14:paraId="33B03651" w14:textId="77777777" w:rsidR="00536CFA" w:rsidRDefault="00536CFA" w:rsidP="00536CFA">
      <w:pPr>
        <w:ind w:left="567" w:hanging="567"/>
      </w:pPr>
      <w:r>
        <w:t xml:space="preserve">Thelwall, M. (2018). Social media analytics for YouTube comments: Potential and limitations. International Journal of Social Research Methodology, 21(3), 303-316. doi:10.1080/13645579.2017.1381821 </w:t>
      </w:r>
    </w:p>
    <w:p w14:paraId="0A209D5E" w14:textId="77777777" w:rsidR="00536CFA" w:rsidRPr="007D5450" w:rsidRDefault="00536CFA">
      <w:pPr>
        <w:ind w:left="567" w:hanging="567"/>
      </w:pPr>
    </w:p>
    <w:sectPr w:rsidR="00536CFA" w:rsidRPr="007D5450" w:rsidSect="00AB0D44">
      <w:pgSz w:w="11906" w:h="16838"/>
      <w:pgMar w:top="1135" w:right="1133"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5E74"/>
    <w:multiLevelType w:val="hybridMultilevel"/>
    <w:tmpl w:val="3E1AC19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5B031D"/>
    <w:multiLevelType w:val="hybridMultilevel"/>
    <w:tmpl w:val="3166871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CD159D1"/>
    <w:multiLevelType w:val="multilevel"/>
    <w:tmpl w:val="EADA58D8"/>
    <w:lvl w:ilvl="0">
      <w:start w:val="1"/>
      <w:numFmt w:val="bullet"/>
      <w:lvlText w:val=""/>
      <w:lvlJc w:val="left"/>
      <w:pPr>
        <w:tabs>
          <w:tab w:val="num" w:pos="1080"/>
        </w:tabs>
        <w:ind w:left="1080" w:hanging="360"/>
      </w:pPr>
      <w:rPr>
        <w:rFonts w:ascii="Symbol" w:hAnsi="Symbol" w:hint="default"/>
      </w:rPr>
    </w:lvl>
    <w:lvl w:ilvl="1" w:tentative="1">
      <w:start w:val="1"/>
      <w:numFmt w:val="decimal"/>
      <w:lvlText w:val="%2."/>
      <w:lvlJc w:val="left"/>
      <w:pPr>
        <w:tabs>
          <w:tab w:val="num" w:pos="1800"/>
        </w:tabs>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3" w15:restartNumberingAfterBreak="0">
    <w:nsid w:val="10C455CC"/>
    <w:multiLevelType w:val="multilevel"/>
    <w:tmpl w:val="5BAE9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A46372"/>
    <w:multiLevelType w:val="hybridMultilevel"/>
    <w:tmpl w:val="B0BEDCEC"/>
    <w:lvl w:ilvl="0" w:tplc="F3C46316">
      <w:start w:val="1"/>
      <w:numFmt w:val="bullet"/>
      <w:lvlText w:val="•"/>
      <w:lvlJc w:val="left"/>
      <w:pPr>
        <w:tabs>
          <w:tab w:val="num" w:pos="720"/>
        </w:tabs>
        <w:ind w:left="720" w:hanging="360"/>
      </w:pPr>
      <w:rPr>
        <w:rFonts w:ascii="Arial" w:hAnsi="Arial" w:hint="default"/>
      </w:rPr>
    </w:lvl>
    <w:lvl w:ilvl="1" w:tplc="C89ED49A">
      <w:start w:val="96"/>
      <w:numFmt w:val="bullet"/>
      <w:lvlText w:val="•"/>
      <w:lvlJc w:val="left"/>
      <w:pPr>
        <w:tabs>
          <w:tab w:val="num" w:pos="1440"/>
        </w:tabs>
        <w:ind w:left="1440" w:hanging="360"/>
      </w:pPr>
      <w:rPr>
        <w:rFonts w:ascii="Arial" w:hAnsi="Arial" w:hint="default"/>
      </w:rPr>
    </w:lvl>
    <w:lvl w:ilvl="2" w:tplc="C5E09DD4">
      <w:start w:val="96"/>
      <w:numFmt w:val="bullet"/>
      <w:lvlText w:val="•"/>
      <w:lvlJc w:val="left"/>
      <w:pPr>
        <w:tabs>
          <w:tab w:val="num" w:pos="2160"/>
        </w:tabs>
        <w:ind w:left="2160" w:hanging="360"/>
      </w:pPr>
      <w:rPr>
        <w:rFonts w:ascii="Arial" w:hAnsi="Arial" w:hint="default"/>
      </w:rPr>
    </w:lvl>
    <w:lvl w:ilvl="3" w:tplc="4FCCD182" w:tentative="1">
      <w:start w:val="1"/>
      <w:numFmt w:val="bullet"/>
      <w:lvlText w:val="•"/>
      <w:lvlJc w:val="left"/>
      <w:pPr>
        <w:tabs>
          <w:tab w:val="num" w:pos="2880"/>
        </w:tabs>
        <w:ind w:left="2880" w:hanging="360"/>
      </w:pPr>
      <w:rPr>
        <w:rFonts w:ascii="Arial" w:hAnsi="Arial" w:hint="default"/>
      </w:rPr>
    </w:lvl>
    <w:lvl w:ilvl="4" w:tplc="E794AE6E" w:tentative="1">
      <w:start w:val="1"/>
      <w:numFmt w:val="bullet"/>
      <w:lvlText w:val="•"/>
      <w:lvlJc w:val="left"/>
      <w:pPr>
        <w:tabs>
          <w:tab w:val="num" w:pos="3600"/>
        </w:tabs>
        <w:ind w:left="3600" w:hanging="360"/>
      </w:pPr>
      <w:rPr>
        <w:rFonts w:ascii="Arial" w:hAnsi="Arial" w:hint="default"/>
      </w:rPr>
    </w:lvl>
    <w:lvl w:ilvl="5" w:tplc="4A561A38" w:tentative="1">
      <w:start w:val="1"/>
      <w:numFmt w:val="bullet"/>
      <w:lvlText w:val="•"/>
      <w:lvlJc w:val="left"/>
      <w:pPr>
        <w:tabs>
          <w:tab w:val="num" w:pos="4320"/>
        </w:tabs>
        <w:ind w:left="4320" w:hanging="360"/>
      </w:pPr>
      <w:rPr>
        <w:rFonts w:ascii="Arial" w:hAnsi="Arial" w:hint="default"/>
      </w:rPr>
    </w:lvl>
    <w:lvl w:ilvl="6" w:tplc="15E66CB4" w:tentative="1">
      <w:start w:val="1"/>
      <w:numFmt w:val="bullet"/>
      <w:lvlText w:val="•"/>
      <w:lvlJc w:val="left"/>
      <w:pPr>
        <w:tabs>
          <w:tab w:val="num" w:pos="5040"/>
        </w:tabs>
        <w:ind w:left="5040" w:hanging="360"/>
      </w:pPr>
      <w:rPr>
        <w:rFonts w:ascii="Arial" w:hAnsi="Arial" w:hint="default"/>
      </w:rPr>
    </w:lvl>
    <w:lvl w:ilvl="7" w:tplc="A3B01D42" w:tentative="1">
      <w:start w:val="1"/>
      <w:numFmt w:val="bullet"/>
      <w:lvlText w:val="•"/>
      <w:lvlJc w:val="left"/>
      <w:pPr>
        <w:tabs>
          <w:tab w:val="num" w:pos="5760"/>
        </w:tabs>
        <w:ind w:left="5760" w:hanging="360"/>
      </w:pPr>
      <w:rPr>
        <w:rFonts w:ascii="Arial" w:hAnsi="Arial" w:hint="default"/>
      </w:rPr>
    </w:lvl>
    <w:lvl w:ilvl="8" w:tplc="DA9C397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1A1519C"/>
    <w:multiLevelType w:val="hybridMultilevel"/>
    <w:tmpl w:val="D24C466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CC3601A"/>
    <w:multiLevelType w:val="hybridMultilevel"/>
    <w:tmpl w:val="31668714"/>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0270BBA"/>
    <w:multiLevelType w:val="hybridMultilevel"/>
    <w:tmpl w:val="CDD88762"/>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9E8412D"/>
    <w:multiLevelType w:val="hybridMultilevel"/>
    <w:tmpl w:val="15A258DE"/>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28365A1"/>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4BF13D1"/>
    <w:multiLevelType w:val="hybridMultilevel"/>
    <w:tmpl w:val="D3E464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FB3A94"/>
    <w:multiLevelType w:val="hybridMultilevel"/>
    <w:tmpl w:val="3E1AC19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4B0824C2"/>
    <w:multiLevelType w:val="hybridMultilevel"/>
    <w:tmpl w:val="1E56116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D6431C0"/>
    <w:multiLevelType w:val="hybridMultilevel"/>
    <w:tmpl w:val="9C669C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415EC9"/>
    <w:multiLevelType w:val="hybridMultilevel"/>
    <w:tmpl w:val="1E56116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8976743"/>
    <w:multiLevelType w:val="hybridMultilevel"/>
    <w:tmpl w:val="55C2650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5753B1"/>
    <w:multiLevelType w:val="hybridMultilevel"/>
    <w:tmpl w:val="D76E4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32F48D4"/>
    <w:multiLevelType w:val="hybridMultilevel"/>
    <w:tmpl w:val="567663C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4CC2E29"/>
    <w:multiLevelType w:val="multilevel"/>
    <w:tmpl w:val="47FE6D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7D40654"/>
    <w:multiLevelType w:val="hybridMultilevel"/>
    <w:tmpl w:val="033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F0D2731"/>
    <w:multiLevelType w:val="hybridMultilevel"/>
    <w:tmpl w:val="1E56116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1C306B4"/>
    <w:multiLevelType w:val="hybridMultilevel"/>
    <w:tmpl w:val="C0E824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1D2542A"/>
    <w:multiLevelType w:val="hybridMultilevel"/>
    <w:tmpl w:val="3E1AC19A"/>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7350645"/>
    <w:multiLevelType w:val="multilevel"/>
    <w:tmpl w:val="49280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9ED5A22"/>
    <w:multiLevelType w:val="hybridMultilevel"/>
    <w:tmpl w:val="1E56116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7E820236"/>
    <w:multiLevelType w:val="hybridMultilevel"/>
    <w:tmpl w:val="1E56116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FF4751B"/>
    <w:multiLevelType w:val="hybridMultilevel"/>
    <w:tmpl w:val="09682EE6"/>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4"/>
  </w:num>
  <w:num w:numId="2">
    <w:abstractNumId w:val="8"/>
  </w:num>
  <w:num w:numId="3">
    <w:abstractNumId w:val="18"/>
  </w:num>
  <w:num w:numId="4">
    <w:abstractNumId w:val="21"/>
  </w:num>
  <w:num w:numId="5">
    <w:abstractNumId w:val="3"/>
  </w:num>
  <w:num w:numId="6">
    <w:abstractNumId w:val="2"/>
  </w:num>
  <w:num w:numId="7">
    <w:abstractNumId w:val="1"/>
  </w:num>
  <w:num w:numId="8">
    <w:abstractNumId w:val="23"/>
  </w:num>
  <w:num w:numId="9">
    <w:abstractNumId w:val="20"/>
  </w:num>
  <w:num w:numId="10">
    <w:abstractNumId w:val="24"/>
  </w:num>
  <w:num w:numId="11">
    <w:abstractNumId w:val="12"/>
  </w:num>
  <w:num w:numId="12">
    <w:abstractNumId w:val="25"/>
  </w:num>
  <w:num w:numId="13">
    <w:abstractNumId w:val="26"/>
  </w:num>
  <w:num w:numId="14">
    <w:abstractNumId w:val="7"/>
  </w:num>
  <w:num w:numId="15">
    <w:abstractNumId w:val="22"/>
  </w:num>
  <w:num w:numId="16">
    <w:abstractNumId w:val="6"/>
  </w:num>
  <w:num w:numId="17">
    <w:abstractNumId w:val="11"/>
  </w:num>
  <w:num w:numId="18">
    <w:abstractNumId w:val="19"/>
  </w:num>
  <w:num w:numId="19">
    <w:abstractNumId w:val="10"/>
  </w:num>
  <w:num w:numId="20">
    <w:abstractNumId w:val="5"/>
  </w:num>
  <w:num w:numId="21">
    <w:abstractNumId w:val="4"/>
  </w:num>
  <w:num w:numId="22">
    <w:abstractNumId w:val="17"/>
  </w:num>
  <w:num w:numId="23">
    <w:abstractNumId w:val="15"/>
  </w:num>
  <w:num w:numId="24">
    <w:abstractNumId w:val="0"/>
  </w:num>
  <w:num w:numId="25">
    <w:abstractNumId w:val="16"/>
  </w:num>
  <w:num w:numId="26">
    <w:abstractNumId w:val="9"/>
  </w:num>
  <w:num w:numId="27">
    <w:abstractNumId w:val="1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78CA"/>
    <w:rsid w:val="00000659"/>
    <w:rsid w:val="0005228E"/>
    <w:rsid w:val="00077382"/>
    <w:rsid w:val="000A47E1"/>
    <w:rsid w:val="000B2EAB"/>
    <w:rsid w:val="000E324E"/>
    <w:rsid w:val="000F042D"/>
    <w:rsid w:val="000F6568"/>
    <w:rsid w:val="00105A3A"/>
    <w:rsid w:val="00105C57"/>
    <w:rsid w:val="001113C7"/>
    <w:rsid w:val="00112226"/>
    <w:rsid w:val="00123891"/>
    <w:rsid w:val="001654A9"/>
    <w:rsid w:val="00175A4E"/>
    <w:rsid w:val="0019637D"/>
    <w:rsid w:val="001C2EDF"/>
    <w:rsid w:val="001F5700"/>
    <w:rsid w:val="002528F8"/>
    <w:rsid w:val="00261037"/>
    <w:rsid w:val="00271B64"/>
    <w:rsid w:val="002816B9"/>
    <w:rsid w:val="002B33E3"/>
    <w:rsid w:val="002F4407"/>
    <w:rsid w:val="00305B37"/>
    <w:rsid w:val="00326DF6"/>
    <w:rsid w:val="003318AD"/>
    <w:rsid w:val="003516E0"/>
    <w:rsid w:val="00362468"/>
    <w:rsid w:val="00366929"/>
    <w:rsid w:val="0038572A"/>
    <w:rsid w:val="003C39FA"/>
    <w:rsid w:val="003D2523"/>
    <w:rsid w:val="003D78CA"/>
    <w:rsid w:val="003E755B"/>
    <w:rsid w:val="004101DB"/>
    <w:rsid w:val="00410443"/>
    <w:rsid w:val="00493DAB"/>
    <w:rsid w:val="004A485C"/>
    <w:rsid w:val="004B1B34"/>
    <w:rsid w:val="004E773A"/>
    <w:rsid w:val="00503E99"/>
    <w:rsid w:val="0050561D"/>
    <w:rsid w:val="00522FC8"/>
    <w:rsid w:val="00536CFA"/>
    <w:rsid w:val="00545134"/>
    <w:rsid w:val="005510B7"/>
    <w:rsid w:val="00562696"/>
    <w:rsid w:val="0058093A"/>
    <w:rsid w:val="005B41C6"/>
    <w:rsid w:val="005E0FE5"/>
    <w:rsid w:val="005E6F99"/>
    <w:rsid w:val="006131B1"/>
    <w:rsid w:val="00623537"/>
    <w:rsid w:val="006325A6"/>
    <w:rsid w:val="006426F0"/>
    <w:rsid w:val="00677832"/>
    <w:rsid w:val="00685D53"/>
    <w:rsid w:val="006A0B92"/>
    <w:rsid w:val="006B7404"/>
    <w:rsid w:val="006C2AF8"/>
    <w:rsid w:val="006E2F25"/>
    <w:rsid w:val="006E7F1D"/>
    <w:rsid w:val="007179FE"/>
    <w:rsid w:val="00762A94"/>
    <w:rsid w:val="0078782E"/>
    <w:rsid w:val="007974E9"/>
    <w:rsid w:val="007B71F5"/>
    <w:rsid w:val="007C650B"/>
    <w:rsid w:val="007D5450"/>
    <w:rsid w:val="007D7DF3"/>
    <w:rsid w:val="00806EA5"/>
    <w:rsid w:val="0081151B"/>
    <w:rsid w:val="008223AE"/>
    <w:rsid w:val="008361EA"/>
    <w:rsid w:val="008470DD"/>
    <w:rsid w:val="008663FD"/>
    <w:rsid w:val="008677B5"/>
    <w:rsid w:val="00871642"/>
    <w:rsid w:val="00874004"/>
    <w:rsid w:val="008753FD"/>
    <w:rsid w:val="008921FD"/>
    <w:rsid w:val="00893C78"/>
    <w:rsid w:val="00893DF5"/>
    <w:rsid w:val="008B1DE2"/>
    <w:rsid w:val="008B2079"/>
    <w:rsid w:val="008C563C"/>
    <w:rsid w:val="008C7D43"/>
    <w:rsid w:val="008D1B8B"/>
    <w:rsid w:val="008D2991"/>
    <w:rsid w:val="008D570D"/>
    <w:rsid w:val="008E522E"/>
    <w:rsid w:val="0091186A"/>
    <w:rsid w:val="0092185D"/>
    <w:rsid w:val="00945B3C"/>
    <w:rsid w:val="00953003"/>
    <w:rsid w:val="00964763"/>
    <w:rsid w:val="00964807"/>
    <w:rsid w:val="009819B6"/>
    <w:rsid w:val="00990224"/>
    <w:rsid w:val="009B1025"/>
    <w:rsid w:val="009B3BDA"/>
    <w:rsid w:val="009B585A"/>
    <w:rsid w:val="009E51B8"/>
    <w:rsid w:val="009E6C18"/>
    <w:rsid w:val="00A03A38"/>
    <w:rsid w:val="00A13A01"/>
    <w:rsid w:val="00A33350"/>
    <w:rsid w:val="00A42CA6"/>
    <w:rsid w:val="00A5252F"/>
    <w:rsid w:val="00A73DE8"/>
    <w:rsid w:val="00A83156"/>
    <w:rsid w:val="00A9275D"/>
    <w:rsid w:val="00AA01D5"/>
    <w:rsid w:val="00AA77DF"/>
    <w:rsid w:val="00AB0D44"/>
    <w:rsid w:val="00AC28C1"/>
    <w:rsid w:val="00AD2CB4"/>
    <w:rsid w:val="00AD7A5E"/>
    <w:rsid w:val="00AF5A7E"/>
    <w:rsid w:val="00B019EB"/>
    <w:rsid w:val="00B14D8F"/>
    <w:rsid w:val="00B15F5A"/>
    <w:rsid w:val="00B260F4"/>
    <w:rsid w:val="00B37CDC"/>
    <w:rsid w:val="00B66415"/>
    <w:rsid w:val="00BA5C80"/>
    <w:rsid w:val="00BB35BC"/>
    <w:rsid w:val="00BD6E16"/>
    <w:rsid w:val="00BF28B2"/>
    <w:rsid w:val="00C016E1"/>
    <w:rsid w:val="00C054B0"/>
    <w:rsid w:val="00C12942"/>
    <w:rsid w:val="00C1445F"/>
    <w:rsid w:val="00C35004"/>
    <w:rsid w:val="00C512F4"/>
    <w:rsid w:val="00C527C4"/>
    <w:rsid w:val="00C84130"/>
    <w:rsid w:val="00CB0364"/>
    <w:rsid w:val="00CC5905"/>
    <w:rsid w:val="00CD6F9E"/>
    <w:rsid w:val="00CE4999"/>
    <w:rsid w:val="00D4318C"/>
    <w:rsid w:val="00D720D4"/>
    <w:rsid w:val="00D95935"/>
    <w:rsid w:val="00DB339E"/>
    <w:rsid w:val="00DC64BC"/>
    <w:rsid w:val="00E245B8"/>
    <w:rsid w:val="00E342D4"/>
    <w:rsid w:val="00E349B9"/>
    <w:rsid w:val="00E46AD7"/>
    <w:rsid w:val="00E73419"/>
    <w:rsid w:val="00EA0B03"/>
    <w:rsid w:val="00EB0099"/>
    <w:rsid w:val="00EB3D3E"/>
    <w:rsid w:val="00ED107D"/>
    <w:rsid w:val="00ED4544"/>
    <w:rsid w:val="00ED625E"/>
    <w:rsid w:val="00ED7268"/>
    <w:rsid w:val="00F066A1"/>
    <w:rsid w:val="00F31E0C"/>
    <w:rsid w:val="00F33EFC"/>
    <w:rsid w:val="00F41C66"/>
    <w:rsid w:val="00F4242D"/>
    <w:rsid w:val="00F74505"/>
    <w:rsid w:val="00F8029E"/>
    <w:rsid w:val="00F802F3"/>
    <w:rsid w:val="00FF29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A301F"/>
  <w15:chartTrackingRefBased/>
  <w15:docId w15:val="{5FC87794-74CC-4B50-AB16-2CFFF327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uiPriority="10" w:qFormat="1"/>
    <w:lsdException w:name="Subtitle" w:qFormat="1"/>
    <w:lsdException w:name="Hyperlink" w:uiPriority="99"/>
    <w:lsdException w:name="Strong" w:uiPriority="22" w:qFormat="1"/>
    <w:lsdException w:name="Emphasis" w:uiPriority="20" w:qFormat="1"/>
    <w:lsdException w:name="Normal (Web)" w:uiPriority="99"/>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42D4"/>
    <w:pPr>
      <w:jc w:val="both"/>
    </w:pPr>
    <w:rPr>
      <w:sz w:val="22"/>
      <w:szCs w:val="24"/>
      <w:lang w:eastAsia="en-US"/>
    </w:rPr>
  </w:style>
  <w:style w:type="paragraph" w:styleId="Heading1">
    <w:name w:val="heading 1"/>
    <w:basedOn w:val="Normal"/>
    <w:next w:val="Normal"/>
    <w:link w:val="Heading1Char"/>
    <w:qFormat/>
    <w:pPr>
      <w:keepNext/>
      <w:numPr>
        <w:numId w:val="26"/>
      </w:numPr>
      <w:spacing w:before="240" w:after="60"/>
      <w:outlineLvl w:val="0"/>
    </w:pPr>
    <w:rPr>
      <w:rFonts w:ascii="Arial" w:hAnsi="Arial"/>
      <w:b/>
      <w:kern w:val="28"/>
      <w:sz w:val="28"/>
      <w:szCs w:val="20"/>
    </w:rPr>
  </w:style>
  <w:style w:type="paragraph" w:styleId="Heading2">
    <w:name w:val="heading 2"/>
    <w:basedOn w:val="Normal"/>
    <w:next w:val="Normal"/>
    <w:qFormat/>
    <w:pPr>
      <w:keepNext/>
      <w:numPr>
        <w:ilvl w:val="1"/>
        <w:numId w:val="26"/>
      </w:numPr>
      <w:spacing w:before="240" w:after="60"/>
      <w:outlineLvl w:val="1"/>
    </w:pPr>
    <w:rPr>
      <w:rFonts w:ascii="Arial" w:hAnsi="Arial"/>
      <w:b/>
      <w:i/>
      <w:szCs w:val="20"/>
    </w:rPr>
  </w:style>
  <w:style w:type="paragraph" w:styleId="Heading3">
    <w:name w:val="heading 3"/>
    <w:basedOn w:val="Normal"/>
    <w:next w:val="Normal"/>
    <w:qFormat/>
    <w:pPr>
      <w:keepNext/>
      <w:numPr>
        <w:ilvl w:val="2"/>
        <w:numId w:val="26"/>
      </w:numPr>
      <w:spacing w:before="240" w:after="60"/>
      <w:outlineLvl w:val="2"/>
    </w:pPr>
    <w:rPr>
      <w:rFonts w:ascii="Arial" w:hAnsi="Arial"/>
      <w:szCs w:val="20"/>
    </w:rPr>
  </w:style>
  <w:style w:type="paragraph" w:styleId="Heading4">
    <w:name w:val="heading 4"/>
    <w:basedOn w:val="Normal"/>
    <w:next w:val="Normal"/>
    <w:link w:val="Heading4Char"/>
    <w:semiHidden/>
    <w:unhideWhenUsed/>
    <w:qFormat/>
    <w:rsid w:val="00B66415"/>
    <w:pPr>
      <w:keepNext/>
      <w:numPr>
        <w:ilvl w:val="3"/>
        <w:numId w:val="26"/>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B66415"/>
    <w:pPr>
      <w:numPr>
        <w:ilvl w:val="4"/>
        <w:numId w:val="26"/>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B66415"/>
    <w:pPr>
      <w:numPr>
        <w:ilvl w:val="5"/>
        <w:numId w:val="26"/>
      </w:numPr>
      <w:spacing w:before="240" w:after="60"/>
      <w:outlineLvl w:val="5"/>
    </w:pPr>
    <w:rPr>
      <w:rFonts w:ascii="Calibri" w:hAnsi="Calibri"/>
      <w:b/>
      <w:bCs/>
      <w:szCs w:val="22"/>
    </w:rPr>
  </w:style>
  <w:style w:type="paragraph" w:styleId="Heading7">
    <w:name w:val="heading 7"/>
    <w:basedOn w:val="Normal"/>
    <w:next w:val="Normal"/>
    <w:link w:val="Heading7Char"/>
    <w:semiHidden/>
    <w:unhideWhenUsed/>
    <w:qFormat/>
    <w:rsid w:val="00B66415"/>
    <w:pPr>
      <w:numPr>
        <w:ilvl w:val="6"/>
        <w:numId w:val="26"/>
      </w:numPr>
      <w:spacing w:before="240" w:after="60"/>
      <w:outlineLvl w:val="6"/>
    </w:pPr>
    <w:rPr>
      <w:rFonts w:ascii="Calibri" w:hAnsi="Calibri"/>
      <w:sz w:val="24"/>
    </w:rPr>
  </w:style>
  <w:style w:type="paragraph" w:styleId="Heading8">
    <w:name w:val="heading 8"/>
    <w:basedOn w:val="Normal"/>
    <w:next w:val="Normal"/>
    <w:link w:val="Heading8Char"/>
    <w:semiHidden/>
    <w:unhideWhenUsed/>
    <w:qFormat/>
    <w:rsid w:val="00B66415"/>
    <w:pPr>
      <w:numPr>
        <w:ilvl w:val="7"/>
        <w:numId w:val="26"/>
      </w:numPr>
      <w:spacing w:before="240" w:after="60"/>
      <w:outlineLvl w:val="7"/>
    </w:pPr>
    <w:rPr>
      <w:rFonts w:ascii="Calibri" w:hAnsi="Calibri"/>
      <w:i/>
      <w:iCs/>
      <w:sz w:val="24"/>
    </w:rPr>
  </w:style>
  <w:style w:type="paragraph" w:styleId="Heading9">
    <w:name w:val="heading 9"/>
    <w:basedOn w:val="Normal"/>
    <w:next w:val="Normal"/>
    <w:link w:val="Heading9Char"/>
    <w:semiHidden/>
    <w:unhideWhenUsed/>
    <w:qFormat/>
    <w:rsid w:val="00B66415"/>
    <w:pPr>
      <w:numPr>
        <w:ilvl w:val="8"/>
        <w:numId w:val="26"/>
      </w:numPr>
      <w:spacing w:before="240" w:after="60"/>
      <w:outlineLvl w:val="8"/>
    </w:pPr>
    <w:rPr>
      <w:rFonts w:ascii="Calibri Light" w:hAnsi="Calibri Light"/>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pPr>
      <w:jc w:val="center"/>
    </w:pPr>
    <w:rPr>
      <w:rFonts w:ascii="Helvetica" w:hAnsi="Helvetica"/>
      <w:b/>
      <w:bCs/>
      <w:sz w:val="32"/>
      <w:szCs w:val="20"/>
    </w:rPr>
  </w:style>
  <w:style w:type="character" w:styleId="Hyperlink">
    <w:name w:val="Hyperlink"/>
    <w:uiPriority w:val="99"/>
    <w:rsid w:val="004E773A"/>
    <w:rPr>
      <w:color w:val="0000FF"/>
      <w:u w:val="single"/>
    </w:rPr>
  </w:style>
  <w:style w:type="character" w:styleId="Emphasis">
    <w:name w:val="Emphasis"/>
    <w:uiPriority w:val="20"/>
    <w:qFormat/>
    <w:rsid w:val="004E773A"/>
    <w:rPr>
      <w:i/>
      <w:iCs/>
    </w:rPr>
  </w:style>
  <w:style w:type="character" w:customStyle="1" w:styleId="citationjournal">
    <w:name w:val="citation journal"/>
    <w:basedOn w:val="DefaultParagraphFont"/>
    <w:rsid w:val="00990224"/>
  </w:style>
  <w:style w:type="character" w:customStyle="1" w:styleId="TitleChar">
    <w:name w:val="Title Char"/>
    <w:link w:val="Title"/>
    <w:uiPriority w:val="10"/>
    <w:rsid w:val="00623537"/>
    <w:rPr>
      <w:rFonts w:ascii="Helvetica" w:hAnsi="Helvetica"/>
      <w:b/>
      <w:bCs/>
      <w:sz w:val="32"/>
      <w:lang w:eastAsia="en-US"/>
    </w:rPr>
  </w:style>
  <w:style w:type="character" w:styleId="Strong">
    <w:name w:val="Strong"/>
    <w:uiPriority w:val="22"/>
    <w:qFormat/>
    <w:rsid w:val="00B260F4"/>
    <w:rPr>
      <w:b/>
      <w:bCs/>
    </w:rPr>
  </w:style>
  <w:style w:type="character" w:styleId="FollowedHyperlink">
    <w:name w:val="FollowedHyperlink"/>
    <w:rsid w:val="00AF5A7E"/>
    <w:rPr>
      <w:color w:val="800080"/>
      <w:u w:val="single"/>
    </w:rPr>
  </w:style>
  <w:style w:type="character" w:customStyle="1" w:styleId="Heading1Char">
    <w:name w:val="Heading 1 Char"/>
    <w:link w:val="Heading1"/>
    <w:rsid w:val="00AF5A7E"/>
    <w:rPr>
      <w:rFonts w:ascii="Arial" w:hAnsi="Arial"/>
      <w:b/>
      <w:kern w:val="28"/>
      <w:sz w:val="28"/>
      <w:lang w:eastAsia="en-US"/>
    </w:rPr>
  </w:style>
  <w:style w:type="paragraph" w:styleId="NormalWeb">
    <w:name w:val="Normal (Web)"/>
    <w:basedOn w:val="Normal"/>
    <w:uiPriority w:val="99"/>
    <w:unhideWhenUsed/>
    <w:rsid w:val="00AF5A7E"/>
    <w:pPr>
      <w:spacing w:after="210"/>
      <w:jc w:val="left"/>
    </w:pPr>
    <w:rPr>
      <w:sz w:val="24"/>
      <w:lang w:eastAsia="en-GB"/>
    </w:rPr>
  </w:style>
  <w:style w:type="paragraph" w:styleId="ListParagraph">
    <w:name w:val="List Paragraph"/>
    <w:basedOn w:val="Normal"/>
    <w:uiPriority w:val="34"/>
    <w:qFormat/>
    <w:rsid w:val="00BD6E16"/>
    <w:pPr>
      <w:ind w:left="720"/>
    </w:pPr>
  </w:style>
  <w:style w:type="character" w:customStyle="1" w:styleId="Heading4Char">
    <w:name w:val="Heading 4 Char"/>
    <w:link w:val="Heading4"/>
    <w:semiHidden/>
    <w:rsid w:val="00B66415"/>
    <w:rPr>
      <w:rFonts w:ascii="Calibri" w:eastAsia="Times New Roman" w:hAnsi="Calibri" w:cs="Times New Roman"/>
      <w:b/>
      <w:bCs/>
      <w:sz w:val="28"/>
      <w:szCs w:val="28"/>
      <w:lang w:eastAsia="en-US"/>
    </w:rPr>
  </w:style>
  <w:style w:type="character" w:customStyle="1" w:styleId="Heading5Char">
    <w:name w:val="Heading 5 Char"/>
    <w:link w:val="Heading5"/>
    <w:semiHidden/>
    <w:rsid w:val="00B66415"/>
    <w:rPr>
      <w:rFonts w:ascii="Calibri" w:eastAsia="Times New Roman" w:hAnsi="Calibri" w:cs="Times New Roman"/>
      <w:b/>
      <w:bCs/>
      <w:i/>
      <w:iCs/>
      <w:sz w:val="26"/>
      <w:szCs w:val="26"/>
      <w:lang w:eastAsia="en-US"/>
    </w:rPr>
  </w:style>
  <w:style w:type="character" w:customStyle="1" w:styleId="Heading6Char">
    <w:name w:val="Heading 6 Char"/>
    <w:link w:val="Heading6"/>
    <w:semiHidden/>
    <w:rsid w:val="00B66415"/>
    <w:rPr>
      <w:rFonts w:ascii="Calibri" w:eastAsia="Times New Roman" w:hAnsi="Calibri" w:cs="Times New Roman"/>
      <w:b/>
      <w:bCs/>
      <w:sz w:val="22"/>
      <w:szCs w:val="22"/>
      <w:lang w:eastAsia="en-US"/>
    </w:rPr>
  </w:style>
  <w:style w:type="character" w:customStyle="1" w:styleId="Heading7Char">
    <w:name w:val="Heading 7 Char"/>
    <w:link w:val="Heading7"/>
    <w:semiHidden/>
    <w:rsid w:val="00B66415"/>
    <w:rPr>
      <w:rFonts w:ascii="Calibri" w:eastAsia="Times New Roman" w:hAnsi="Calibri" w:cs="Times New Roman"/>
      <w:sz w:val="24"/>
      <w:szCs w:val="24"/>
      <w:lang w:eastAsia="en-US"/>
    </w:rPr>
  </w:style>
  <w:style w:type="character" w:customStyle="1" w:styleId="Heading8Char">
    <w:name w:val="Heading 8 Char"/>
    <w:link w:val="Heading8"/>
    <w:semiHidden/>
    <w:rsid w:val="00B66415"/>
    <w:rPr>
      <w:rFonts w:ascii="Calibri" w:eastAsia="Times New Roman" w:hAnsi="Calibri" w:cs="Times New Roman"/>
      <w:i/>
      <w:iCs/>
      <w:sz w:val="24"/>
      <w:szCs w:val="24"/>
      <w:lang w:eastAsia="en-US"/>
    </w:rPr>
  </w:style>
  <w:style w:type="character" w:customStyle="1" w:styleId="Heading9Char">
    <w:name w:val="Heading 9 Char"/>
    <w:link w:val="Heading9"/>
    <w:semiHidden/>
    <w:rsid w:val="00B66415"/>
    <w:rPr>
      <w:rFonts w:ascii="Calibri Light" w:eastAsia="Times New Roman" w:hAnsi="Calibri Light" w:cs="Times New Roman"/>
      <w:sz w:val="22"/>
      <w:szCs w:val="22"/>
      <w:lang w:eastAsia="en-US"/>
    </w:rPr>
  </w:style>
  <w:style w:type="table" w:styleId="TableGrid">
    <w:name w:val="Table Grid"/>
    <w:basedOn w:val="TableNormal"/>
    <w:rsid w:val="00762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93DF5"/>
    <w:pPr>
      <w:keepLines/>
      <w:numPr>
        <w:numId w:val="0"/>
      </w:numPr>
      <w:spacing w:after="0" w:line="259" w:lineRule="auto"/>
      <w:jc w:val="left"/>
      <w:outlineLvl w:val="9"/>
    </w:pPr>
    <w:rPr>
      <w:rFonts w:ascii="Calibri Light" w:hAnsi="Calibri Light"/>
      <w:b w:val="0"/>
      <w:color w:val="2F5496"/>
      <w:kern w:val="0"/>
      <w:sz w:val="32"/>
      <w:szCs w:val="32"/>
      <w:lang w:val="en-US"/>
    </w:rPr>
  </w:style>
  <w:style w:type="paragraph" w:styleId="TOC1">
    <w:name w:val="toc 1"/>
    <w:basedOn w:val="Normal"/>
    <w:next w:val="Normal"/>
    <w:autoRedefine/>
    <w:uiPriority w:val="39"/>
    <w:rsid w:val="00893DF5"/>
  </w:style>
  <w:style w:type="paragraph" w:styleId="TOC2">
    <w:name w:val="toc 2"/>
    <w:basedOn w:val="Normal"/>
    <w:next w:val="Normal"/>
    <w:autoRedefine/>
    <w:uiPriority w:val="39"/>
    <w:rsid w:val="00893DF5"/>
    <w:pPr>
      <w:ind w:left="220"/>
    </w:pPr>
  </w:style>
  <w:style w:type="character" w:styleId="UnresolvedMention">
    <w:name w:val="Unresolved Mention"/>
    <w:uiPriority w:val="99"/>
    <w:semiHidden/>
    <w:unhideWhenUsed/>
    <w:rsid w:val="00C144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18288">
      <w:bodyDiv w:val="1"/>
      <w:marLeft w:val="0"/>
      <w:marRight w:val="0"/>
      <w:marTop w:val="0"/>
      <w:marBottom w:val="0"/>
      <w:divBdr>
        <w:top w:val="none" w:sz="0" w:space="0" w:color="auto"/>
        <w:left w:val="none" w:sz="0" w:space="0" w:color="auto"/>
        <w:bottom w:val="none" w:sz="0" w:space="0" w:color="auto"/>
        <w:right w:val="none" w:sz="0" w:space="0" w:color="auto"/>
      </w:divBdr>
    </w:div>
    <w:div w:id="69347951">
      <w:bodyDiv w:val="1"/>
      <w:marLeft w:val="0"/>
      <w:marRight w:val="0"/>
      <w:marTop w:val="0"/>
      <w:marBottom w:val="0"/>
      <w:divBdr>
        <w:top w:val="none" w:sz="0" w:space="0" w:color="auto"/>
        <w:left w:val="none" w:sz="0" w:space="0" w:color="auto"/>
        <w:bottom w:val="none" w:sz="0" w:space="0" w:color="auto"/>
        <w:right w:val="none" w:sz="0" w:space="0" w:color="auto"/>
      </w:divBdr>
      <w:divsChild>
        <w:div w:id="1291009168">
          <w:marLeft w:val="0"/>
          <w:marRight w:val="0"/>
          <w:marTop w:val="0"/>
          <w:marBottom w:val="0"/>
          <w:divBdr>
            <w:top w:val="none" w:sz="0" w:space="0" w:color="auto"/>
            <w:left w:val="none" w:sz="0" w:space="0" w:color="auto"/>
            <w:bottom w:val="none" w:sz="0" w:space="0" w:color="auto"/>
            <w:right w:val="none" w:sz="0" w:space="0" w:color="auto"/>
          </w:divBdr>
        </w:div>
      </w:divsChild>
    </w:div>
    <w:div w:id="559285933">
      <w:bodyDiv w:val="1"/>
      <w:marLeft w:val="0"/>
      <w:marRight w:val="0"/>
      <w:marTop w:val="0"/>
      <w:marBottom w:val="0"/>
      <w:divBdr>
        <w:top w:val="none" w:sz="0" w:space="0" w:color="auto"/>
        <w:left w:val="none" w:sz="0" w:space="0" w:color="auto"/>
        <w:bottom w:val="none" w:sz="0" w:space="0" w:color="auto"/>
        <w:right w:val="none" w:sz="0" w:space="0" w:color="auto"/>
      </w:divBdr>
    </w:div>
    <w:div w:id="651063119">
      <w:bodyDiv w:val="1"/>
      <w:marLeft w:val="0"/>
      <w:marRight w:val="0"/>
      <w:marTop w:val="0"/>
      <w:marBottom w:val="0"/>
      <w:divBdr>
        <w:top w:val="none" w:sz="0" w:space="0" w:color="auto"/>
        <w:left w:val="none" w:sz="0" w:space="0" w:color="auto"/>
        <w:bottom w:val="none" w:sz="0" w:space="0" w:color="auto"/>
        <w:right w:val="none" w:sz="0" w:space="0" w:color="auto"/>
      </w:divBdr>
    </w:div>
    <w:div w:id="734091578">
      <w:bodyDiv w:val="1"/>
      <w:marLeft w:val="0"/>
      <w:marRight w:val="0"/>
      <w:marTop w:val="0"/>
      <w:marBottom w:val="0"/>
      <w:divBdr>
        <w:top w:val="none" w:sz="0" w:space="0" w:color="auto"/>
        <w:left w:val="none" w:sz="0" w:space="0" w:color="auto"/>
        <w:bottom w:val="none" w:sz="0" w:space="0" w:color="auto"/>
        <w:right w:val="none" w:sz="0" w:space="0" w:color="auto"/>
      </w:divBdr>
    </w:div>
    <w:div w:id="1446656592">
      <w:bodyDiv w:val="1"/>
      <w:marLeft w:val="0"/>
      <w:marRight w:val="0"/>
      <w:marTop w:val="0"/>
      <w:marBottom w:val="0"/>
      <w:divBdr>
        <w:top w:val="none" w:sz="0" w:space="0" w:color="auto"/>
        <w:left w:val="none" w:sz="0" w:space="0" w:color="auto"/>
        <w:bottom w:val="none" w:sz="0" w:space="0" w:color="auto"/>
        <w:right w:val="none" w:sz="0" w:space="0" w:color="auto"/>
      </w:divBdr>
    </w:div>
    <w:div w:id="1456096038">
      <w:bodyDiv w:val="1"/>
      <w:marLeft w:val="0"/>
      <w:marRight w:val="0"/>
      <w:marTop w:val="0"/>
      <w:marBottom w:val="0"/>
      <w:divBdr>
        <w:top w:val="none" w:sz="0" w:space="0" w:color="auto"/>
        <w:left w:val="none" w:sz="0" w:space="0" w:color="auto"/>
        <w:bottom w:val="none" w:sz="0" w:space="0" w:color="auto"/>
        <w:right w:val="none" w:sz="0" w:space="0" w:color="auto"/>
      </w:divBdr>
      <w:divsChild>
        <w:div w:id="1968854074">
          <w:marLeft w:val="3"/>
          <w:marRight w:val="3"/>
          <w:marTop w:val="0"/>
          <w:marBottom w:val="0"/>
          <w:divBdr>
            <w:top w:val="none" w:sz="0" w:space="0" w:color="auto"/>
            <w:left w:val="none" w:sz="0" w:space="0" w:color="auto"/>
            <w:bottom w:val="none" w:sz="0" w:space="0" w:color="auto"/>
            <w:right w:val="none" w:sz="0" w:space="0" w:color="auto"/>
          </w:divBdr>
        </w:div>
      </w:divsChild>
    </w:div>
    <w:div w:id="1635331575">
      <w:bodyDiv w:val="1"/>
      <w:marLeft w:val="0"/>
      <w:marRight w:val="0"/>
      <w:marTop w:val="0"/>
      <w:marBottom w:val="0"/>
      <w:divBdr>
        <w:top w:val="none" w:sz="0" w:space="0" w:color="auto"/>
        <w:left w:val="none" w:sz="0" w:space="0" w:color="auto"/>
        <w:bottom w:val="none" w:sz="0" w:space="0" w:color="auto"/>
        <w:right w:val="none" w:sz="0" w:space="0" w:color="auto"/>
      </w:divBdr>
      <w:divsChild>
        <w:div w:id="825823379">
          <w:marLeft w:val="3"/>
          <w:marRight w:val="3"/>
          <w:marTop w:val="0"/>
          <w:marBottom w:val="0"/>
          <w:divBdr>
            <w:top w:val="none" w:sz="0" w:space="0" w:color="auto"/>
            <w:left w:val="none" w:sz="0" w:space="0" w:color="auto"/>
            <w:bottom w:val="none" w:sz="0" w:space="0" w:color="auto"/>
            <w:right w:val="none" w:sz="0" w:space="0" w:color="auto"/>
          </w:divBdr>
        </w:div>
      </w:divsChild>
    </w:div>
    <w:div w:id="1763334084">
      <w:bodyDiv w:val="1"/>
      <w:marLeft w:val="0"/>
      <w:marRight w:val="0"/>
      <w:marTop w:val="0"/>
      <w:marBottom w:val="0"/>
      <w:divBdr>
        <w:top w:val="none" w:sz="0" w:space="0" w:color="auto"/>
        <w:left w:val="none" w:sz="0" w:space="0" w:color="auto"/>
        <w:bottom w:val="none" w:sz="0" w:space="0" w:color="auto"/>
        <w:right w:val="none" w:sz="0" w:space="0" w:color="auto"/>
      </w:divBdr>
    </w:div>
    <w:div w:id="1851214273">
      <w:bodyDiv w:val="1"/>
      <w:marLeft w:val="0"/>
      <w:marRight w:val="0"/>
      <w:marTop w:val="0"/>
      <w:marBottom w:val="0"/>
      <w:divBdr>
        <w:top w:val="none" w:sz="0" w:space="0" w:color="auto"/>
        <w:left w:val="none" w:sz="0" w:space="0" w:color="auto"/>
        <w:bottom w:val="none" w:sz="0" w:space="0" w:color="auto"/>
        <w:right w:val="none" w:sz="0" w:space="0" w:color="auto"/>
      </w:divBdr>
    </w:div>
    <w:div w:id="1963224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9" Type="http://schemas.openxmlformats.org/officeDocument/2006/relationships/image" Target="media/image25.png"/><Relationship Id="rId21" Type="http://schemas.openxmlformats.org/officeDocument/2006/relationships/image" Target="media/image14.png"/><Relationship Id="rId34" Type="http://schemas.openxmlformats.org/officeDocument/2006/relationships/image" Target="media/image23.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theme" Target="theme/theme1.xml"/><Relationship Id="rId7" Type="http://schemas.openxmlformats.org/officeDocument/2006/relationships/hyperlink" Target="http://mozdeh.wlv.ac.uk/"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0.png"/><Relationship Id="rId11" Type="http://schemas.openxmlformats.org/officeDocument/2006/relationships/image" Target="media/image4.png"/><Relationship Id="rId24" Type="http://schemas.openxmlformats.org/officeDocument/2006/relationships/image" Target="media/image15.png"/><Relationship Id="rId32" Type="http://schemas.openxmlformats.org/officeDocument/2006/relationships/image" Target="media/image22.png"/><Relationship Id="rId37" Type="http://schemas.openxmlformats.org/officeDocument/2006/relationships/hyperlink" Target="https://developers.google.com/youtube/v3/getting-started" TargetMode="External"/><Relationship Id="rId40" Type="http://schemas.openxmlformats.org/officeDocument/2006/relationships/image" Target="media/image26.png"/><Relationship Id="rId45"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twitter.com/search-home" TargetMode="External"/><Relationship Id="rId28" Type="http://schemas.openxmlformats.org/officeDocument/2006/relationships/image" Target="media/image19.png"/><Relationship Id="rId36" Type="http://schemas.openxmlformats.org/officeDocument/2006/relationships/hyperlink" Target="https://developers.google.com/youtube/v3/getting-started" TargetMode="External"/><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http://mozdeh.wlv.ac.uk/pics/ContentAnalysisSaveRandom.png" TargetMode="External"/><Relationship Id="rId44" Type="http://schemas.openxmlformats.org/officeDocument/2006/relationships/image" Target="media/image3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s://twitter.com/search-home" TargetMode="External"/><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hyperlink" Target="https://developers.google.com/youtube/v3/getting-started" TargetMode="External"/><Relationship Id="rId43" Type="http://schemas.openxmlformats.org/officeDocument/2006/relationships/image" Target="media/image29.png"/><Relationship Id="rId48" Type="http://schemas.openxmlformats.org/officeDocument/2006/relationships/hyperlink" Target="http://mozdeh.wlv.ac.uk/resources/SocialWebResearchWithMozdeh.pdf"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33" Type="http://schemas.openxmlformats.org/officeDocument/2006/relationships/hyperlink" Target="https://www.youtube.com/channel/UCXC3VvleQnzW0FCYE5wRPyQ" TargetMode="External"/><Relationship Id="rId38" Type="http://schemas.openxmlformats.org/officeDocument/2006/relationships/image" Target="media/image24.png"/><Relationship Id="rId46" Type="http://schemas.openxmlformats.org/officeDocument/2006/relationships/image" Target="media/image32.png"/><Relationship Id="rId20" Type="http://schemas.openxmlformats.org/officeDocument/2006/relationships/image" Target="media/image13.png"/><Relationship Id="rId41" Type="http://schemas.openxmlformats.org/officeDocument/2006/relationships/image" Target="media/image27.png"/><Relationship Id="rId1" Type="http://schemas.openxmlformats.org/officeDocument/2006/relationships/customXml" Target="../customXml/item1.xml"/><Relationship Id="rId6" Type="http://schemas.openxmlformats.org/officeDocument/2006/relationships/hyperlink" Target="mailto:m.thelwall@wlv.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96940-95CE-4ED4-A5A3-111CFDF42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15</Pages>
  <Words>4704</Words>
  <Characters>26815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University of Wolverhampton</Company>
  <LinksUpToDate>false</LinksUpToDate>
  <CharactersWithSpaces>31457</CharactersWithSpaces>
  <SharedDoc>false</SharedDoc>
  <HLinks>
    <vt:vector size="42" baseType="variant">
      <vt:variant>
        <vt:i4>3604603</vt:i4>
      </vt:variant>
      <vt:variant>
        <vt:i4>23</vt:i4>
      </vt:variant>
      <vt:variant>
        <vt:i4>0</vt:i4>
      </vt:variant>
      <vt:variant>
        <vt:i4>5</vt:i4>
      </vt:variant>
      <vt:variant>
        <vt:lpwstr>http://www.scit.wlv.ac.uk/~cm1993/papers/IntroductionToWebometricsAndSocialWebAnalysis.pdf</vt:lpwstr>
      </vt:variant>
      <vt:variant>
        <vt:lpwstr/>
      </vt:variant>
      <vt:variant>
        <vt:i4>786511</vt:i4>
      </vt:variant>
      <vt:variant>
        <vt:i4>17</vt:i4>
      </vt:variant>
      <vt:variant>
        <vt:i4>0</vt:i4>
      </vt:variant>
      <vt:variant>
        <vt:i4>5</vt:i4>
      </vt:variant>
      <vt:variant>
        <vt:lpwstr>http://mozdeh.wlv.ac.uk/</vt:lpwstr>
      </vt:variant>
      <vt:variant>
        <vt:lpwstr/>
      </vt:variant>
      <vt:variant>
        <vt:i4>6488166</vt:i4>
      </vt:variant>
      <vt:variant>
        <vt:i4>14</vt:i4>
      </vt:variant>
      <vt:variant>
        <vt:i4>0</vt:i4>
      </vt:variant>
      <vt:variant>
        <vt:i4>5</vt:i4>
      </vt:variant>
      <vt:variant>
        <vt:lpwstr>https://twitter.com/search-home</vt:lpwstr>
      </vt:variant>
      <vt:variant>
        <vt:lpwstr/>
      </vt:variant>
      <vt:variant>
        <vt:i4>6488166</vt:i4>
      </vt:variant>
      <vt:variant>
        <vt:i4>11</vt:i4>
      </vt:variant>
      <vt:variant>
        <vt:i4>0</vt:i4>
      </vt:variant>
      <vt:variant>
        <vt:i4>5</vt:i4>
      </vt:variant>
      <vt:variant>
        <vt:lpwstr>https://twitter.com/search-home</vt:lpwstr>
      </vt:variant>
      <vt:variant>
        <vt:lpwstr/>
      </vt:variant>
      <vt:variant>
        <vt:i4>196621</vt:i4>
      </vt:variant>
      <vt:variant>
        <vt:i4>6</vt:i4>
      </vt:variant>
      <vt:variant>
        <vt:i4>0</vt:i4>
      </vt:variant>
      <vt:variant>
        <vt:i4>5</vt:i4>
      </vt:variant>
      <vt:variant>
        <vt:lpwstr>http://lexiurl.wlv.ac.uk/</vt:lpwstr>
      </vt:variant>
      <vt:variant>
        <vt:lpwstr/>
      </vt:variant>
      <vt:variant>
        <vt:i4>786511</vt:i4>
      </vt:variant>
      <vt:variant>
        <vt:i4>3</vt:i4>
      </vt:variant>
      <vt:variant>
        <vt:i4>0</vt:i4>
      </vt:variant>
      <vt:variant>
        <vt:i4>5</vt:i4>
      </vt:variant>
      <vt:variant>
        <vt:lpwstr>http://mozdeh.wlv.ac.uk/</vt:lpwstr>
      </vt:variant>
      <vt:variant>
        <vt:lpwstr/>
      </vt:variant>
      <vt:variant>
        <vt:i4>786511</vt:i4>
      </vt:variant>
      <vt:variant>
        <vt:i4>0</vt:i4>
      </vt:variant>
      <vt:variant>
        <vt:i4>0</vt:i4>
      </vt:variant>
      <vt:variant>
        <vt:i4>5</vt:i4>
      </vt:variant>
      <vt:variant>
        <vt:lpwstr>http://mozdeh.wlv.ac.uk/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Thelwall</dc:creator>
  <cp:keywords/>
  <cp:lastModifiedBy>Mike Thelwall</cp:lastModifiedBy>
  <cp:revision>50</cp:revision>
  <dcterms:created xsi:type="dcterms:W3CDTF">2017-01-08T19:49:00Z</dcterms:created>
  <dcterms:modified xsi:type="dcterms:W3CDTF">2021-02-02T11:28:00Z</dcterms:modified>
</cp:coreProperties>
</file>